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0" w:rsidRPr="004748C0" w:rsidRDefault="004748C0" w:rsidP="004748C0">
      <w:pPr>
        <w:keepNext/>
        <w:keepLines/>
        <w:spacing w:before="480" w:after="0" w:line="276" w:lineRule="auto"/>
        <w:jc w:val="both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highlight w:val="yellow"/>
          <w:lang w:val="lt" w:eastAsia="lt-LT"/>
        </w:rPr>
      </w:pPr>
      <w:r w:rsidRPr="004748C0">
        <w:rPr>
          <w:rFonts w:ascii="Cambria" w:eastAsia="Times New Roman" w:hAnsi="Cambria" w:cs="Times New Roman"/>
          <w:b/>
          <w:bCs/>
          <w:color w:val="365F91"/>
          <w:sz w:val="28"/>
          <w:szCs w:val="28"/>
          <w:shd w:val="clear" w:color="auto" w:fill="FFFFFF"/>
          <w:lang w:val="lt" w:eastAsia="lt-LT"/>
        </w:rPr>
        <w:t>Struktūrinis klausimas skirtas tiriamosios veiklos ir duomenų interpretavimo pasiekimams patikrinti. 1</w:t>
      </w: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  <w:shd w:val="clear" w:color="auto" w:fill="FFFFFF"/>
          <w:lang w:val="lt" w:eastAsia="lt-LT"/>
        </w:rPr>
        <w:t>5</w:t>
      </w:r>
      <w:r w:rsidRPr="004748C0">
        <w:rPr>
          <w:rFonts w:ascii="Cambria" w:eastAsia="Times New Roman" w:hAnsi="Cambria" w:cs="Times New Roman"/>
          <w:b/>
          <w:bCs/>
          <w:color w:val="365F91"/>
          <w:sz w:val="28"/>
          <w:szCs w:val="28"/>
          <w:shd w:val="clear" w:color="auto" w:fill="FFFFFF"/>
          <w:lang w:val="lt" w:eastAsia="lt-LT"/>
        </w:rPr>
        <w:t xml:space="preserve"> taškų.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lang w:val="lt" w:eastAsia="lt-LT"/>
        </w:rPr>
      </w:pPr>
      <w:r w:rsidRPr="004748C0">
        <w:rPr>
          <w:rFonts w:ascii="Times New Roman" w:eastAsia="Arial" w:hAnsi="Times New Roman" w:cs="Times New Roman"/>
          <w:b/>
          <w:sz w:val="24"/>
          <w:lang w:val="lt" w:eastAsia="lt-LT"/>
        </w:rPr>
        <w:t>BP mokymosi turinys: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hd w:val="clear" w:color="auto" w:fill="FFFFFF"/>
          <w:lang w:val="lt" w:eastAsia="lt-LT"/>
        </w:rPr>
      </w:pPr>
      <w:r w:rsidRPr="004748C0">
        <w:rPr>
          <w:rFonts w:ascii="Times New Roman" w:eastAsia="Arial" w:hAnsi="Times New Roman" w:cs="Times New Roman"/>
          <w:sz w:val="24"/>
          <w:lang w:val="lt" w:eastAsia="lt-LT"/>
        </w:rPr>
        <w:t xml:space="preserve">&lt;...&gt; Apibūdinamas darbas termodinamikoje, išsiaiškinamas dujų ir išorinių jėgų darbas, mokomasi dujų darbą apskaičiuoti iš grafiko. Nagrinėjamas I-asis termodinamikos dėsnis, </w:t>
      </w:r>
      <w:r w:rsidRPr="004748C0">
        <w:rPr>
          <w:rFonts w:ascii="Times New Roman" w:eastAsia="Arial" w:hAnsi="Times New Roman" w:cs="Times New Roman"/>
          <w:sz w:val="24"/>
          <w:shd w:val="clear" w:color="auto" w:fill="FFFFFF"/>
          <w:lang w:val="lt" w:eastAsia="lt-LT"/>
        </w:rPr>
        <w:t>&lt;...&gt;</w:t>
      </w:r>
      <w:r w:rsidRPr="004748C0">
        <w:rPr>
          <w:rFonts w:ascii="Times New Roman" w:eastAsia="Arial" w:hAnsi="Times New Roman" w:cs="Times New Roman"/>
          <w:sz w:val="24"/>
          <w:lang w:val="lt" w:eastAsia="lt-LT"/>
        </w:rPr>
        <w:t xml:space="preserve"> naudojant laboratorinę įrangą arba virtualias laboratorijas tyrinėjamas I-ojo termodinamikos dėsnio taikymas </w:t>
      </w:r>
      <w:r w:rsidRPr="004748C0">
        <w:rPr>
          <w:rFonts w:ascii="Times New Roman" w:eastAsia="Arial" w:hAnsi="Times New Roman" w:cs="Times New Roman"/>
          <w:sz w:val="24"/>
          <w:shd w:val="clear" w:color="auto" w:fill="FFFFFF"/>
          <w:lang w:val="lt" w:eastAsia="lt-LT"/>
        </w:rPr>
        <w:t xml:space="preserve">&lt;...&gt; </w:t>
      </w:r>
      <w:r w:rsidRPr="004748C0">
        <w:rPr>
          <w:rFonts w:ascii="Times New Roman" w:eastAsia="Arial" w:hAnsi="Times New Roman" w:cs="Times New Roman"/>
          <w:sz w:val="24"/>
          <w:lang w:val="lt" w:eastAsia="lt-LT"/>
        </w:rPr>
        <w:t xml:space="preserve">izobariniam, &lt;...&gt; procesams. </w:t>
      </w:r>
      <w:r w:rsidRPr="004748C0">
        <w:rPr>
          <w:rFonts w:ascii="Times New Roman" w:eastAsia="Arial" w:hAnsi="Times New Roman" w:cs="Times New Roman"/>
          <w:sz w:val="24"/>
          <w:shd w:val="clear" w:color="auto" w:fill="FFFFFF"/>
          <w:lang w:val="lt" w:eastAsia="lt-LT"/>
        </w:rPr>
        <w:t>&lt;...&gt;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lang w:val="lt" w:eastAsia="lt-LT"/>
        </w:rPr>
      </w:pPr>
      <w:r w:rsidRPr="004748C0">
        <w:rPr>
          <w:rFonts w:ascii="Times New Roman" w:eastAsia="Arial" w:hAnsi="Times New Roman" w:cs="Times New Roman"/>
          <w:b/>
          <w:sz w:val="24"/>
          <w:lang w:val="lt" w:eastAsia="lt-LT"/>
        </w:rPr>
        <w:t>Mokymo(si) turinio sritis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sz w:val="24"/>
          <w:lang w:val="lt" w:eastAsia="lt-LT"/>
        </w:rPr>
        <w:t>Šiluminiai reiškiniai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b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b/>
          <w:sz w:val="24"/>
          <w:lang w:val="lt" w:eastAsia="lt-LT"/>
        </w:rPr>
        <w:t>Pasiekimų sritys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sz w:val="24"/>
          <w:lang w:val="lt" w:eastAsia="lt-LT"/>
        </w:rPr>
        <w:t>Gamtamokslinis komunikavimas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sz w:val="24"/>
          <w:lang w:val="lt" w:eastAsia="lt-LT"/>
        </w:rPr>
        <w:t>Gamtamokslinis tyrinėjimas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sz w:val="24"/>
          <w:lang w:val="lt" w:eastAsia="lt-LT"/>
        </w:rPr>
        <w:t>Gamtos objektų ir reiškinių pažinimas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sz w:val="24"/>
          <w:lang w:val="lt" w:eastAsia="lt-LT"/>
        </w:rPr>
        <w:t xml:space="preserve">Problemų sprendimas ir refleksija </w:t>
      </w: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</w:p>
    <w:p w:rsidR="004748C0" w:rsidRPr="004748C0" w:rsidRDefault="004748C0" w:rsidP="004748C0">
      <w:pPr>
        <w:spacing w:after="0" w:line="276" w:lineRule="auto"/>
        <w:jc w:val="both"/>
        <w:rPr>
          <w:rFonts w:ascii="Times New Roman" w:eastAsia="Arial" w:hAnsi="Times New Roman" w:cs="Arial"/>
          <w:sz w:val="24"/>
          <w:lang w:val="lt" w:eastAsia="lt-LT"/>
        </w:rPr>
      </w:pPr>
      <w:r w:rsidRPr="004748C0">
        <w:rPr>
          <w:rFonts w:ascii="Times New Roman" w:eastAsia="Arial" w:hAnsi="Times New Roman" w:cs="Arial"/>
          <w:sz w:val="24"/>
          <w:lang w:val="lt" w:eastAsia="lt-LT"/>
        </w:rPr>
        <w:t>Geogebros objektas:</w:t>
      </w:r>
    </w:p>
    <w:p w:rsidR="004748C0" w:rsidRDefault="004748C0" w:rsidP="00CB657F">
      <w:pPr>
        <w:pStyle w:val="ListParagraph"/>
        <w:spacing w:after="0" w:line="360" w:lineRule="auto"/>
        <w:ind w:left="0"/>
        <w:rPr>
          <w:rFonts w:ascii="Times New Roman" w:eastAsia="Arial" w:hAnsi="Times New Roman" w:cs="Arial"/>
          <w:sz w:val="24"/>
          <w:lang w:val="lt" w:eastAsia="lt-LT"/>
        </w:rPr>
      </w:pPr>
      <w:hyperlink r:id="rId9" w:history="1">
        <w:r w:rsidRPr="0097771F">
          <w:rPr>
            <w:rStyle w:val="Hyperlink"/>
            <w:rFonts w:ascii="Times New Roman" w:eastAsia="Arial" w:hAnsi="Times New Roman" w:cs="Arial"/>
            <w:sz w:val="24"/>
            <w:lang w:val="lt" w:eastAsia="lt-LT"/>
          </w:rPr>
          <w:t>www.geogebra.org/m/rztc9wva</w:t>
        </w:r>
      </w:hyperlink>
    </w:p>
    <w:p w:rsidR="004748C0" w:rsidRDefault="004748C0" w:rsidP="00CB657F">
      <w:pPr>
        <w:pStyle w:val="ListParagraph"/>
        <w:spacing w:after="0" w:line="360" w:lineRule="auto"/>
        <w:ind w:left="0"/>
        <w:rPr>
          <w:rFonts w:ascii="Times New Roman" w:eastAsia="Arial" w:hAnsi="Times New Roman" w:cs="Arial"/>
          <w:sz w:val="24"/>
          <w:lang w:val="lt" w:eastAsia="lt-LT"/>
        </w:rPr>
      </w:pPr>
      <w:r>
        <w:rPr>
          <w:noProof/>
          <w:lang w:eastAsia="lt-LT"/>
        </w:rPr>
        <w:drawing>
          <wp:inline distT="0" distB="0" distL="0" distR="0" wp14:anchorId="52D41CF9" wp14:editId="7610B8C4">
            <wp:extent cx="5255813" cy="2500886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774" cy="249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7F" w:rsidRDefault="002C160B" w:rsidP="00CB657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Turime 6 mol vienatomių dujų. </w:t>
      </w:r>
      <w:r w:rsidR="00CB657F">
        <w:rPr>
          <w:rFonts w:ascii="Times New Roman" w:hAnsi="Times New Roman" w:cs="Times New Roman"/>
          <w:sz w:val="24"/>
          <w:szCs w:val="24"/>
        </w:rPr>
        <w:t xml:space="preserve">Dujų ciklas susideda iš </w:t>
      </w:r>
      <w:r w:rsidR="00CB657F">
        <w:rPr>
          <w:rFonts w:ascii="Times New Roman" w:hAnsi="Times New Roman" w:cs="Times New Roman"/>
          <w:sz w:val="24"/>
          <w:szCs w:val="24"/>
        </w:rPr>
        <w:t>keturių</w:t>
      </w:r>
      <w:r w:rsidR="00CB657F">
        <w:rPr>
          <w:rFonts w:ascii="Times New Roman" w:hAnsi="Times New Roman" w:cs="Times New Roman"/>
          <w:sz w:val="24"/>
          <w:szCs w:val="24"/>
        </w:rPr>
        <w:t xml:space="preserve"> procesų</w:t>
      </w:r>
      <w:r w:rsidR="00CB657F">
        <w:rPr>
          <w:rFonts w:ascii="Times New Roman" w:hAnsi="Times New Roman" w:cs="Times New Roman"/>
          <w:sz w:val="24"/>
          <w:szCs w:val="24"/>
        </w:rPr>
        <w:t>: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Pradiniu laiko momentu dujų tūris yra 3 m</w:t>
      </w:r>
      <w:r w:rsidRPr="00D35D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o slėgis 5 kPa.</w:t>
      </w:r>
    </w:p>
    <w:p w:rsidR="00CB657F" w:rsidRDefault="006766DC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Dujos suspaudžiamos </w:t>
      </w:r>
      <w:r w:rsidR="00CB657F">
        <w:rPr>
          <w:rFonts w:ascii="Times New Roman" w:hAnsi="Times New Roman" w:cs="Times New Roman"/>
          <w:sz w:val="24"/>
          <w:szCs w:val="24"/>
        </w:rPr>
        <w:t>iki 0,5 m</w:t>
      </w:r>
      <w:r w:rsidR="00CB657F" w:rsidRPr="00D35D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657F">
        <w:rPr>
          <w:rFonts w:ascii="Times New Roman" w:hAnsi="Times New Roman" w:cs="Times New Roman"/>
          <w:sz w:val="24"/>
          <w:szCs w:val="24"/>
        </w:rPr>
        <w:t>, o slėgis nepakinta.</w:t>
      </w:r>
      <w:r>
        <w:rPr>
          <w:rFonts w:ascii="Times New Roman" w:hAnsi="Times New Roman" w:cs="Times New Roman"/>
          <w:sz w:val="24"/>
          <w:szCs w:val="24"/>
        </w:rPr>
        <w:t xml:space="preserve"> Šilumos mainai nevyksta.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m</w:t>
      </w:r>
      <w:r w:rsidRPr="00D35D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tūrį užimančių dujų slėgis padidėja iki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kPa, tūriui nekintant.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kPa dujos išsiplečia iki pradinio tūrio, slėgiui nekintant.</w:t>
      </w:r>
    </w:p>
    <w:p w:rsidR="00CB657F" w:rsidRDefault="00CB657F" w:rsidP="00CB657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Dujos grįžta į pradinę būseną.</w:t>
      </w:r>
    </w:p>
    <w:p w:rsidR="00CB657F" w:rsidRPr="002C160B" w:rsidRDefault="00CB657F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 xml:space="preserve">Nubrėžkite </w:t>
      </w:r>
      <w:r w:rsidRPr="002C160B">
        <w:rPr>
          <w:rFonts w:ascii="Times New Roman" w:hAnsi="Times New Roman" w:cs="Times New Roman"/>
          <w:sz w:val="24"/>
          <w:szCs w:val="24"/>
        </w:rPr>
        <w:t>keturių</w:t>
      </w:r>
      <w:r w:rsidRPr="002C160B">
        <w:rPr>
          <w:rFonts w:ascii="Times New Roman" w:hAnsi="Times New Roman" w:cs="Times New Roman"/>
          <w:sz w:val="24"/>
          <w:szCs w:val="24"/>
        </w:rPr>
        <w:t xml:space="preserve"> procesų grafiką pV koordinačių ašyse.</w:t>
      </w:r>
    </w:p>
    <w:p w:rsidR="00CB657F" w:rsidRDefault="00CB657F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657F" w:rsidRDefault="00CB657F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lastRenderedPageBreak/>
        <w:drawing>
          <wp:inline distT="0" distB="0" distL="0" distR="0" wp14:anchorId="32DE1BB5" wp14:editId="16545B79">
            <wp:extent cx="6120130" cy="288760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6DC" w:rsidRDefault="006766DC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66DC" w:rsidRPr="002C160B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Užpildykite lentelę, įvardindami procesus ir parametrų kitimą: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154"/>
        <w:gridCol w:w="2154"/>
        <w:gridCol w:w="2154"/>
      </w:tblGrid>
      <w:tr w:rsidR="006766DC" w:rsidRPr="00D813D7" w:rsidTr="00B6601E">
        <w:tc>
          <w:tcPr>
            <w:tcW w:w="1101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Procesai</w:t>
            </w:r>
          </w:p>
        </w:tc>
        <w:tc>
          <w:tcPr>
            <w:tcW w:w="198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Izoproceso pavadinimas</w:t>
            </w:r>
          </w:p>
        </w:tc>
        <w:tc>
          <w:tcPr>
            <w:tcW w:w="215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Slėgis</w:t>
            </w:r>
          </w:p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(didėja, mažėja, nekinta)</w:t>
            </w:r>
          </w:p>
        </w:tc>
        <w:tc>
          <w:tcPr>
            <w:tcW w:w="215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>Tūris</w:t>
            </w:r>
          </w:p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(didėja, mažėja,nekinta)</w:t>
            </w:r>
          </w:p>
        </w:tc>
        <w:tc>
          <w:tcPr>
            <w:tcW w:w="2154" w:type="dxa"/>
            <w:vAlign w:val="center"/>
          </w:tcPr>
          <w:p w:rsidR="006766DC" w:rsidRPr="00D813D7" w:rsidRDefault="006766DC" w:rsidP="00B66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Temperatūra </w:t>
            </w: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(didėja, mažėja, nekinta)</w:t>
            </w: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66DC" w:rsidRPr="000616C5" w:rsidTr="00B6601E">
        <w:tc>
          <w:tcPr>
            <w:tcW w:w="1101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1 </w:t>
            </w:r>
          </w:p>
        </w:tc>
        <w:tc>
          <w:tcPr>
            <w:tcW w:w="198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6766DC" w:rsidRPr="000616C5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766DC" w:rsidRDefault="006766DC" w:rsidP="006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154"/>
        <w:gridCol w:w="2154"/>
        <w:gridCol w:w="2154"/>
      </w:tblGrid>
      <w:tr w:rsidR="006766DC" w:rsidRPr="00CB657F" w:rsidTr="00B6601E">
        <w:tc>
          <w:tcPr>
            <w:tcW w:w="1101" w:type="dxa"/>
            <w:vAlign w:val="center"/>
          </w:tcPr>
          <w:p w:rsidR="006766DC" w:rsidRPr="00CB657F" w:rsidRDefault="006766DC" w:rsidP="00B6601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Procesai</w:t>
            </w:r>
          </w:p>
        </w:tc>
        <w:tc>
          <w:tcPr>
            <w:tcW w:w="1984" w:type="dxa"/>
            <w:vAlign w:val="center"/>
          </w:tcPr>
          <w:p w:rsidR="006766DC" w:rsidRPr="00CB657F" w:rsidRDefault="006766DC" w:rsidP="00B6601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Izoproceso pavadinimas</w:t>
            </w:r>
          </w:p>
        </w:tc>
        <w:tc>
          <w:tcPr>
            <w:tcW w:w="2154" w:type="dxa"/>
            <w:vAlign w:val="center"/>
          </w:tcPr>
          <w:p w:rsidR="006766DC" w:rsidRPr="00CB657F" w:rsidRDefault="006766DC" w:rsidP="00B6601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Slėgis</w:t>
            </w:r>
          </w:p>
          <w:p w:rsidR="006766DC" w:rsidRPr="00CB657F" w:rsidRDefault="006766DC" w:rsidP="00B6601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(didėja, mažėja, nekinta)</w:t>
            </w:r>
          </w:p>
        </w:tc>
        <w:tc>
          <w:tcPr>
            <w:tcW w:w="2154" w:type="dxa"/>
            <w:vAlign w:val="center"/>
          </w:tcPr>
          <w:p w:rsidR="006766DC" w:rsidRPr="00CB657F" w:rsidRDefault="006766DC" w:rsidP="00B6601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Tūris</w:t>
            </w:r>
          </w:p>
          <w:p w:rsidR="006766DC" w:rsidRPr="00CB657F" w:rsidRDefault="006766DC" w:rsidP="00B6601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(didėja, mažėja,nekinta)</w:t>
            </w:r>
          </w:p>
        </w:tc>
        <w:tc>
          <w:tcPr>
            <w:tcW w:w="2154" w:type="dxa"/>
            <w:vAlign w:val="center"/>
          </w:tcPr>
          <w:p w:rsidR="006766DC" w:rsidRPr="00CB657F" w:rsidRDefault="006766DC" w:rsidP="00B6601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Temperatūra </w:t>
            </w:r>
            <w:r w:rsidRPr="00CB65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(didėja, mažėja, nekinta)</w:t>
            </w:r>
          </w:p>
        </w:tc>
      </w:tr>
      <w:tr w:rsidR="006766DC" w:rsidRPr="00CB657F" w:rsidTr="00B6601E">
        <w:tc>
          <w:tcPr>
            <w:tcW w:w="1101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1 – 2 </w:t>
            </w:r>
          </w:p>
        </w:tc>
        <w:tc>
          <w:tcPr>
            <w:tcW w:w="198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izobarinis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nekinta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didėja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didėja</w:t>
            </w:r>
          </w:p>
        </w:tc>
      </w:tr>
      <w:tr w:rsidR="006766DC" w:rsidRPr="00CB657F" w:rsidTr="00B6601E">
        <w:tc>
          <w:tcPr>
            <w:tcW w:w="1101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 – 3 </w:t>
            </w:r>
          </w:p>
        </w:tc>
        <w:tc>
          <w:tcPr>
            <w:tcW w:w="198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izochorinis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didėja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nekinta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didėja</w:t>
            </w:r>
          </w:p>
        </w:tc>
      </w:tr>
      <w:tr w:rsidR="006766DC" w:rsidRPr="00CB657F" w:rsidTr="00B6601E">
        <w:tc>
          <w:tcPr>
            <w:tcW w:w="1101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 – 1 </w:t>
            </w:r>
          </w:p>
        </w:tc>
        <w:tc>
          <w:tcPr>
            <w:tcW w:w="198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izobarinis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nekinta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didėja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mažėja</w:t>
            </w:r>
          </w:p>
        </w:tc>
      </w:tr>
      <w:tr w:rsidR="006766DC" w:rsidRPr="00CB657F" w:rsidTr="00B6601E">
        <w:tc>
          <w:tcPr>
            <w:tcW w:w="1101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4 – 1 </w:t>
            </w:r>
          </w:p>
        </w:tc>
        <w:tc>
          <w:tcPr>
            <w:tcW w:w="198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izochorinis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didėja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nekinta</w:t>
            </w:r>
          </w:p>
        </w:tc>
        <w:tc>
          <w:tcPr>
            <w:tcW w:w="2154" w:type="dxa"/>
          </w:tcPr>
          <w:p w:rsidR="006766DC" w:rsidRPr="00CB657F" w:rsidRDefault="006766DC" w:rsidP="00B6601E">
            <w:pPr>
              <w:spacing w:line="36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B657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mažėja</w:t>
            </w:r>
          </w:p>
        </w:tc>
      </w:tr>
    </w:tbl>
    <w:p w:rsidR="006766DC" w:rsidRPr="000616C5" w:rsidRDefault="006766DC" w:rsidP="006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6DC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Kokį darbą atliko išorinės jėgos 1 – 2 proceso metu?</w:t>
      </w:r>
    </w:p>
    <w:p w:rsidR="006766DC" w:rsidRPr="002C160B" w:rsidRDefault="006766DC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2C160B">
        <w:rPr>
          <w:rFonts w:ascii="Times New Roman" w:hAnsi="Times New Roman" w:cs="Times New Roman"/>
          <w:color w:val="0070C0"/>
          <w:sz w:val="24"/>
          <w:szCs w:val="24"/>
        </w:rPr>
        <w:t>2,5 m</w:t>
      </w:r>
      <w:r w:rsidRPr="002C160B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 xml:space="preserve">·5000 Pa 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sym w:font="Symbol" w:char="F03D"/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 xml:space="preserve"> 12500 J</w:t>
      </w:r>
    </w:p>
    <w:p w:rsidR="006766DC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buvo atliekama su dujomis 2</w:t>
      </w:r>
      <w:r w:rsidRPr="006766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66DC">
        <w:rPr>
          <w:rFonts w:ascii="Times New Roman" w:hAnsi="Times New Roman" w:cs="Times New Roman"/>
          <w:sz w:val="24"/>
          <w:szCs w:val="24"/>
        </w:rPr>
        <w:t xml:space="preserve"> proceso metu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66DC" w:rsidRPr="002C160B" w:rsidRDefault="006766DC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2C160B">
        <w:rPr>
          <w:rFonts w:ascii="Times New Roman" w:hAnsi="Times New Roman" w:cs="Times New Roman"/>
          <w:color w:val="0070C0"/>
          <w:sz w:val="24"/>
          <w:szCs w:val="24"/>
        </w:rPr>
        <w:t>Dujos buvo kaitinamos.</w:t>
      </w:r>
    </w:p>
    <w:p w:rsidR="006766DC" w:rsidRDefault="006766DC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vyko 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proceso metu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66DC" w:rsidRPr="002C160B" w:rsidRDefault="006766DC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2C160B">
        <w:rPr>
          <w:rFonts w:ascii="Times New Roman" w:hAnsi="Times New Roman" w:cs="Times New Roman"/>
          <w:color w:val="0070C0"/>
          <w:sz w:val="24"/>
          <w:szCs w:val="24"/>
        </w:rPr>
        <w:t>Dujos plėtėsi, atliko darbą?</w:t>
      </w:r>
    </w:p>
    <w:p w:rsidR="006766DC" w:rsidRDefault="006766DC" w:rsidP="00EF358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Kam lygus dujų atliktas darbas</w:t>
      </w:r>
      <w:r w:rsidR="00EF3586">
        <w:rPr>
          <w:rFonts w:ascii="Times New Roman" w:hAnsi="Times New Roman" w:cs="Times New Roman"/>
          <w:sz w:val="24"/>
          <w:szCs w:val="24"/>
        </w:rPr>
        <w:t xml:space="preserve"> </w:t>
      </w:r>
      <w:r w:rsidR="00EF3586" w:rsidRPr="00EF3586">
        <w:rPr>
          <w:rFonts w:ascii="Times New Roman" w:hAnsi="Times New Roman" w:cs="Times New Roman"/>
          <w:sz w:val="24"/>
          <w:szCs w:val="24"/>
        </w:rPr>
        <w:t>3 – 4 proceso metu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66DC" w:rsidRPr="002C160B" w:rsidRDefault="006766DC" w:rsidP="006766DC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2C160B">
        <w:rPr>
          <w:rFonts w:ascii="Times New Roman" w:hAnsi="Times New Roman" w:cs="Times New Roman"/>
          <w:color w:val="0070C0"/>
          <w:sz w:val="24"/>
          <w:szCs w:val="24"/>
        </w:rPr>
        <w:t>2,5 m</w:t>
      </w:r>
      <w:r w:rsidRPr="002C160B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>·</w:t>
      </w:r>
      <w:r w:rsidR="002C160B" w:rsidRPr="002C160B"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="00EF3586"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 xml:space="preserve">000 Pa 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sym w:font="Symbol" w:char="F03D"/>
      </w:r>
      <w:r w:rsidR="002C160B" w:rsidRPr="002C160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F3586">
        <w:rPr>
          <w:rFonts w:ascii="Times New Roman" w:hAnsi="Times New Roman" w:cs="Times New Roman"/>
          <w:color w:val="0070C0"/>
          <w:sz w:val="24"/>
          <w:szCs w:val="24"/>
        </w:rPr>
        <w:t>37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="002C160B" w:rsidRPr="002C160B">
        <w:rPr>
          <w:rFonts w:ascii="Times New Roman" w:hAnsi="Times New Roman" w:cs="Times New Roman"/>
          <w:color w:val="0070C0"/>
          <w:sz w:val="24"/>
          <w:szCs w:val="24"/>
        </w:rPr>
        <w:t>0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>0 J</w:t>
      </w:r>
    </w:p>
    <w:p w:rsidR="00312FD0" w:rsidRDefault="00EF3586" w:rsidP="00EF35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86">
        <w:rPr>
          <w:rFonts w:ascii="Times New Roman" w:hAnsi="Times New Roman" w:cs="Times New Roman"/>
          <w:sz w:val="24"/>
          <w:szCs w:val="24"/>
        </w:rPr>
        <w:t>Apskaičiuokite dujų atliktą darbą uždaro ciklo me</w:t>
      </w:r>
      <w:r>
        <w:rPr>
          <w:rFonts w:ascii="Times New Roman" w:hAnsi="Times New Roman" w:cs="Times New Roman"/>
          <w:sz w:val="24"/>
          <w:szCs w:val="24"/>
        </w:rPr>
        <w:t>tu</w:t>
      </w:r>
      <w:r w:rsidR="00312FD0">
        <w:rPr>
          <w:rFonts w:ascii="Times New Roman" w:hAnsi="Times New Roman" w:cs="Times New Roman"/>
          <w:sz w:val="24"/>
          <w:szCs w:val="24"/>
        </w:rPr>
        <w:t>.</w:t>
      </w:r>
    </w:p>
    <w:p w:rsidR="00312FD0" w:rsidRPr="00312FD0" w:rsidRDefault="00312FD0" w:rsidP="00312F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12FD0">
        <w:rPr>
          <w:rFonts w:ascii="Times New Roman" w:hAnsi="Times New Roman" w:cs="Times New Roman"/>
          <w:color w:val="0070C0"/>
          <w:sz w:val="24"/>
          <w:szCs w:val="24"/>
        </w:rPr>
        <w:t xml:space="preserve">37500 J – </w:t>
      </w:r>
      <w:r w:rsidRPr="00312FD0">
        <w:rPr>
          <w:rFonts w:ascii="Times New Roman" w:hAnsi="Times New Roman" w:cs="Times New Roman"/>
          <w:color w:val="0070C0"/>
          <w:sz w:val="24"/>
          <w:szCs w:val="24"/>
        </w:rPr>
        <w:t xml:space="preserve">12500 J </w:t>
      </w:r>
      <w:r w:rsidRPr="00312FD0">
        <w:rPr>
          <w:rFonts w:ascii="Times New Roman" w:hAnsi="Times New Roman" w:cs="Times New Roman"/>
          <w:color w:val="0070C0"/>
          <w:sz w:val="24"/>
          <w:szCs w:val="24"/>
        </w:rPr>
        <w:sym w:font="Symbol" w:char="F03D"/>
      </w:r>
      <w:r w:rsidRPr="00312FD0">
        <w:rPr>
          <w:rFonts w:ascii="Times New Roman" w:hAnsi="Times New Roman" w:cs="Times New Roman"/>
          <w:color w:val="0070C0"/>
          <w:sz w:val="24"/>
          <w:szCs w:val="24"/>
        </w:rPr>
        <w:t xml:space="preserve"> 25000J</w:t>
      </w:r>
    </w:p>
    <w:p w:rsidR="00EF3586" w:rsidRPr="00EF3586" w:rsidRDefault="00312FD0" w:rsidP="00EF35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F3586">
        <w:rPr>
          <w:rFonts w:ascii="Times New Roman" w:hAnsi="Times New Roman" w:cs="Times New Roman"/>
          <w:sz w:val="24"/>
          <w:szCs w:val="24"/>
        </w:rPr>
        <w:t>alyginkite</w:t>
      </w:r>
      <w:r>
        <w:rPr>
          <w:rFonts w:ascii="Times New Roman" w:hAnsi="Times New Roman" w:cs="Times New Roman"/>
          <w:sz w:val="24"/>
          <w:szCs w:val="24"/>
        </w:rPr>
        <w:t xml:space="preserve"> dujų a</w:t>
      </w:r>
      <w:r w:rsidR="00EF3586">
        <w:rPr>
          <w:rFonts w:ascii="Times New Roman" w:hAnsi="Times New Roman" w:cs="Times New Roman"/>
          <w:sz w:val="24"/>
          <w:szCs w:val="24"/>
        </w:rPr>
        <w:t>tlikt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3586">
        <w:rPr>
          <w:rFonts w:ascii="Times New Roman" w:hAnsi="Times New Roman" w:cs="Times New Roman"/>
          <w:sz w:val="24"/>
          <w:szCs w:val="24"/>
        </w:rPr>
        <w:t xml:space="preserve"> darb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 w:rsidR="00EF3586">
        <w:rPr>
          <w:rFonts w:ascii="Times New Roman" w:hAnsi="Times New Roman" w:cs="Times New Roman"/>
          <w:sz w:val="24"/>
          <w:szCs w:val="24"/>
        </w:rPr>
        <w:t xml:space="preserve"> </w:t>
      </w:r>
      <w:r w:rsidR="00EF3586" w:rsidRPr="00EF3586">
        <w:rPr>
          <w:rFonts w:ascii="Times New Roman" w:hAnsi="Times New Roman" w:cs="Times New Roman"/>
          <w:sz w:val="24"/>
          <w:szCs w:val="24"/>
        </w:rPr>
        <w:t>grafik</w:t>
      </w:r>
      <w:r w:rsidR="00EF3586">
        <w:rPr>
          <w:rFonts w:ascii="Times New Roman" w:hAnsi="Times New Roman" w:cs="Times New Roman"/>
          <w:sz w:val="24"/>
          <w:szCs w:val="24"/>
        </w:rPr>
        <w:t>o</w:t>
      </w:r>
      <w:r w:rsidR="00EF3586" w:rsidRPr="00EF3586">
        <w:rPr>
          <w:rFonts w:ascii="Times New Roman" w:hAnsi="Times New Roman" w:cs="Times New Roman"/>
          <w:sz w:val="24"/>
          <w:szCs w:val="24"/>
        </w:rPr>
        <w:t xml:space="preserve"> apribot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F3586" w:rsidRPr="00EF3586">
        <w:rPr>
          <w:rFonts w:ascii="Times New Roman" w:hAnsi="Times New Roman" w:cs="Times New Roman"/>
          <w:sz w:val="24"/>
          <w:szCs w:val="24"/>
        </w:rPr>
        <w:t xml:space="preserve"> plot</w:t>
      </w:r>
      <w:r>
        <w:rPr>
          <w:rFonts w:ascii="Times New Roman" w:hAnsi="Times New Roman" w:cs="Times New Roman"/>
          <w:sz w:val="24"/>
          <w:szCs w:val="24"/>
        </w:rPr>
        <w:t>o skaitines vertes</w:t>
      </w:r>
      <w:r w:rsidR="00EF3586" w:rsidRPr="00EF3586">
        <w:rPr>
          <w:rFonts w:ascii="Times New Roman" w:hAnsi="Times New Roman" w:cs="Times New Roman"/>
          <w:sz w:val="24"/>
          <w:szCs w:val="24"/>
        </w:rPr>
        <w:t>.</w:t>
      </w:r>
      <w:r w:rsidR="00EF3586" w:rsidRPr="00EF3586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p w:rsidR="00EF3586" w:rsidRDefault="00312FD0" w:rsidP="00312F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2FD0">
        <w:rPr>
          <w:rFonts w:ascii="Times New Roman" w:hAnsi="Times New Roman" w:cs="Times New Roman"/>
          <w:color w:val="0070C0"/>
          <w:sz w:val="24"/>
          <w:szCs w:val="24"/>
        </w:rPr>
        <w:t>Grafiko apriboto ploto skaitinė vertė sutampa su dujų atliktu darbu</w:t>
      </w:r>
    </w:p>
    <w:p w:rsidR="002C160B" w:rsidRPr="002C160B" w:rsidRDefault="002C160B" w:rsidP="002C16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 xml:space="preserve">Dujų kiekis sumažinamas perpus. Kaip pakinta </w:t>
      </w:r>
      <w:r w:rsidRPr="002C160B">
        <w:rPr>
          <w:rFonts w:ascii="Times New Roman" w:hAnsi="Times New Roman" w:cs="Times New Roman"/>
          <w:sz w:val="24"/>
          <w:szCs w:val="24"/>
        </w:rPr>
        <w:t>dujų atliktas darbas uždaro ciklo metu?</w:t>
      </w:r>
    </w:p>
    <w:p w:rsidR="002C160B" w:rsidRPr="002C160B" w:rsidRDefault="002C160B" w:rsidP="002C160B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2C160B">
        <w:rPr>
          <w:rFonts w:ascii="Times New Roman" w:hAnsi="Times New Roman" w:cs="Times New Roman"/>
          <w:color w:val="0070C0"/>
          <w:sz w:val="24"/>
          <w:szCs w:val="24"/>
        </w:rPr>
        <w:t xml:space="preserve">Dujų darbas uždaro ciklo metu 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 xml:space="preserve">nepakinta, nes jis </w:t>
      </w:r>
      <w:r w:rsidRPr="002C160B">
        <w:rPr>
          <w:rFonts w:ascii="Times New Roman" w:hAnsi="Times New Roman" w:cs="Times New Roman"/>
          <w:color w:val="0070C0"/>
          <w:sz w:val="24"/>
          <w:szCs w:val="24"/>
        </w:rPr>
        <w:t>nepriklauso nuo medžiagos kiekio.</w:t>
      </w:r>
    </w:p>
    <w:p w:rsidR="002C160B" w:rsidRPr="002C160B" w:rsidRDefault="002C160B" w:rsidP="002C1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Kaip pasikeis dujų atliekamas darbas, jei vienatomes dujas pakeisime dviatomėmis?</w:t>
      </w:r>
    </w:p>
    <w:p w:rsidR="002C160B" w:rsidRPr="002C160B" w:rsidRDefault="002C160B" w:rsidP="002C160B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C160B">
        <w:rPr>
          <w:rFonts w:ascii="Times New Roman" w:hAnsi="Times New Roman" w:cs="Times New Roman"/>
          <w:color w:val="0070C0"/>
          <w:sz w:val="24"/>
          <w:szCs w:val="24"/>
        </w:rPr>
        <w:t>Dujų darbas uždaro ciklo metu nepakinta, nes jis nepriklauso nuo to ar dujos vienatomės ar dviatomės.</w:t>
      </w:r>
    </w:p>
    <w:p w:rsidR="00EA52D7" w:rsidRPr="00EA52D7" w:rsidRDefault="00EA52D7" w:rsidP="00EA52D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Kaip pasikeis</w:t>
      </w:r>
      <w:r>
        <w:rPr>
          <w:rFonts w:ascii="Times New Roman" w:hAnsi="Times New Roman" w:cs="Times New Roman"/>
          <w:sz w:val="24"/>
          <w:szCs w:val="24"/>
        </w:rPr>
        <w:t>tų</w:t>
      </w:r>
      <w:r w:rsidRPr="002C160B">
        <w:rPr>
          <w:rFonts w:ascii="Times New Roman" w:hAnsi="Times New Roman" w:cs="Times New Roman"/>
          <w:sz w:val="24"/>
          <w:szCs w:val="24"/>
        </w:rPr>
        <w:t xml:space="preserve"> dujų atliekamas darbas, jei</w:t>
      </w:r>
      <w:r>
        <w:rPr>
          <w:rFonts w:ascii="Times New Roman" w:hAnsi="Times New Roman" w:cs="Times New Roman"/>
          <w:sz w:val="24"/>
          <w:szCs w:val="24"/>
        </w:rPr>
        <w:t xml:space="preserve"> jų slėgį </w:t>
      </w:r>
      <w:r w:rsidRPr="00EA52D7">
        <w:rPr>
          <w:rFonts w:ascii="Times New Roman" w:hAnsi="Times New Roman" w:cs="Times New Roman"/>
          <w:sz w:val="24"/>
          <w:szCs w:val="24"/>
        </w:rPr>
        <w:t>2 – 3 proceso metu</w:t>
      </w:r>
      <w:r>
        <w:rPr>
          <w:rFonts w:ascii="Times New Roman" w:hAnsi="Times New Roman" w:cs="Times New Roman"/>
          <w:sz w:val="24"/>
          <w:szCs w:val="24"/>
        </w:rPr>
        <w:t>, padidintume iki 2</w:t>
      </w:r>
      <w:r w:rsidR="00312F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kPa?</w:t>
      </w:r>
    </w:p>
    <w:p w:rsidR="00312FD0" w:rsidRPr="002C160B" w:rsidRDefault="00EA52D7" w:rsidP="00312FD0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EA52D7">
        <w:rPr>
          <w:rFonts w:ascii="Times New Roman" w:hAnsi="Times New Roman" w:cs="Times New Roman"/>
          <w:color w:val="0070C0"/>
          <w:sz w:val="24"/>
          <w:szCs w:val="24"/>
        </w:rPr>
        <w:t>2,5 m</w:t>
      </w:r>
      <w:r w:rsidRPr="00EA52D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</w:t>
      </w:r>
      <w:r w:rsidRPr="00EA52D7">
        <w:rPr>
          <w:rFonts w:ascii="Times New Roman" w:hAnsi="Times New Roman" w:cs="Times New Roman"/>
          <w:color w:val="0070C0"/>
          <w:sz w:val="24"/>
          <w:szCs w:val="24"/>
        </w:rPr>
        <w:t>·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312FD0">
        <w:rPr>
          <w:rFonts w:ascii="Times New Roman" w:hAnsi="Times New Roman" w:cs="Times New Roman"/>
          <w:color w:val="0070C0"/>
          <w:sz w:val="24"/>
          <w:szCs w:val="24"/>
        </w:rPr>
        <w:t>5</w:t>
      </w:r>
      <w:r w:rsidRPr="00EA52D7">
        <w:rPr>
          <w:rFonts w:ascii="Times New Roman" w:hAnsi="Times New Roman" w:cs="Times New Roman"/>
          <w:color w:val="0070C0"/>
          <w:sz w:val="24"/>
          <w:szCs w:val="24"/>
        </w:rPr>
        <w:t xml:space="preserve">000 Pa </w:t>
      </w:r>
      <w:r w:rsidRPr="002C160B">
        <w:sym w:font="Symbol" w:char="F03D"/>
      </w:r>
      <w:r w:rsidRPr="00EA52D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12FD0">
        <w:rPr>
          <w:rFonts w:ascii="Times New Roman" w:hAnsi="Times New Roman" w:cs="Times New Roman"/>
          <w:color w:val="0070C0"/>
          <w:sz w:val="24"/>
          <w:szCs w:val="24"/>
        </w:rPr>
        <w:t>625</w:t>
      </w:r>
      <w:r w:rsidRPr="00EA52D7">
        <w:rPr>
          <w:rFonts w:ascii="Times New Roman" w:hAnsi="Times New Roman" w:cs="Times New Roman"/>
          <w:color w:val="0070C0"/>
          <w:sz w:val="24"/>
          <w:szCs w:val="24"/>
        </w:rPr>
        <w:t>00 J</w:t>
      </w:r>
      <w:r w:rsidR="00312FD0">
        <w:rPr>
          <w:rFonts w:ascii="Times New Roman" w:hAnsi="Times New Roman" w:cs="Times New Roman"/>
          <w:color w:val="0070C0"/>
          <w:sz w:val="24"/>
          <w:szCs w:val="24"/>
        </w:rPr>
        <w:t xml:space="preserve">; </w:t>
      </w:r>
      <w:r w:rsidR="00312FD0">
        <w:rPr>
          <w:rFonts w:ascii="Times New Roman" w:hAnsi="Times New Roman" w:cs="Times New Roman"/>
          <w:color w:val="0070C0"/>
          <w:sz w:val="24"/>
          <w:szCs w:val="24"/>
        </w:rPr>
        <w:t>625</w:t>
      </w:r>
      <w:r w:rsidR="00312FD0" w:rsidRPr="00EA52D7">
        <w:rPr>
          <w:rFonts w:ascii="Times New Roman" w:hAnsi="Times New Roman" w:cs="Times New Roman"/>
          <w:color w:val="0070C0"/>
          <w:sz w:val="24"/>
          <w:szCs w:val="24"/>
        </w:rPr>
        <w:t>00 J</w:t>
      </w:r>
      <w:r w:rsidR="00312FD0">
        <w:rPr>
          <w:rFonts w:ascii="Times New Roman" w:hAnsi="Times New Roman" w:cs="Times New Roman"/>
          <w:color w:val="0070C0"/>
          <w:sz w:val="24"/>
          <w:szCs w:val="24"/>
        </w:rPr>
        <w:t xml:space="preserve"> – </w:t>
      </w:r>
      <w:r w:rsidR="00312FD0" w:rsidRPr="002C160B">
        <w:rPr>
          <w:rFonts w:ascii="Times New Roman" w:hAnsi="Times New Roman" w:cs="Times New Roman"/>
          <w:color w:val="0070C0"/>
          <w:sz w:val="24"/>
          <w:szCs w:val="24"/>
        </w:rPr>
        <w:t>12500 J</w:t>
      </w:r>
      <w:r w:rsidR="00312FD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12FD0" w:rsidRPr="00312FD0">
        <w:rPr>
          <w:rFonts w:ascii="Times New Roman" w:hAnsi="Times New Roman" w:cs="Times New Roman"/>
          <w:color w:val="0070C0"/>
          <w:sz w:val="24"/>
          <w:szCs w:val="24"/>
        </w:rPr>
        <w:sym w:font="Symbol" w:char="F03D"/>
      </w:r>
      <w:r w:rsidR="00312FD0" w:rsidRPr="00312FD0">
        <w:rPr>
          <w:rFonts w:ascii="Times New Roman" w:hAnsi="Times New Roman" w:cs="Times New Roman"/>
          <w:color w:val="0070C0"/>
          <w:sz w:val="24"/>
          <w:szCs w:val="24"/>
        </w:rPr>
        <w:t xml:space="preserve"> 50000 J</w:t>
      </w:r>
    </w:p>
    <w:p w:rsidR="00EA52D7" w:rsidRPr="00EA52D7" w:rsidRDefault="00312FD0" w:rsidP="00EA52D7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Padidėtų du kartus.</w:t>
      </w:r>
    </w:p>
    <w:p w:rsidR="00312FD0" w:rsidRPr="00EA52D7" w:rsidRDefault="00312FD0" w:rsidP="00312FD0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60B">
        <w:rPr>
          <w:rFonts w:ascii="Times New Roman" w:hAnsi="Times New Roman" w:cs="Times New Roman"/>
          <w:sz w:val="24"/>
          <w:szCs w:val="24"/>
        </w:rPr>
        <w:t>Kaip pasikeis</w:t>
      </w:r>
      <w:r>
        <w:rPr>
          <w:rFonts w:ascii="Times New Roman" w:hAnsi="Times New Roman" w:cs="Times New Roman"/>
          <w:sz w:val="24"/>
          <w:szCs w:val="24"/>
        </w:rPr>
        <w:t>tų</w:t>
      </w:r>
      <w:r w:rsidRPr="002C160B">
        <w:rPr>
          <w:rFonts w:ascii="Times New Roman" w:hAnsi="Times New Roman" w:cs="Times New Roman"/>
          <w:sz w:val="24"/>
          <w:szCs w:val="24"/>
        </w:rPr>
        <w:t xml:space="preserve"> dujų atliekamas darbas, jei</w:t>
      </w:r>
      <w:r>
        <w:rPr>
          <w:rFonts w:ascii="Times New Roman" w:hAnsi="Times New Roman" w:cs="Times New Roman"/>
          <w:sz w:val="24"/>
          <w:szCs w:val="24"/>
        </w:rPr>
        <w:t xml:space="preserve"> jų </w:t>
      </w:r>
      <w:r>
        <w:rPr>
          <w:rFonts w:ascii="Times New Roman" w:hAnsi="Times New Roman" w:cs="Times New Roman"/>
          <w:sz w:val="24"/>
          <w:szCs w:val="24"/>
        </w:rPr>
        <w:t>tūris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52D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52D7">
        <w:rPr>
          <w:rFonts w:ascii="Times New Roman" w:hAnsi="Times New Roman" w:cs="Times New Roman"/>
          <w:sz w:val="24"/>
          <w:szCs w:val="24"/>
        </w:rPr>
        <w:t xml:space="preserve"> proceso metu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sumažėtų tik iki 1 m</w:t>
      </w:r>
      <w:r w:rsidRPr="00312F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A52D7" w:rsidRPr="008D74C2" w:rsidRDefault="008D74C2" w:rsidP="00EA52D7">
      <w:pPr>
        <w:pStyle w:val="ListParagraph"/>
        <w:spacing w:after="200" w:line="276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Sumažėtų iki </w:t>
      </w:r>
      <w:r w:rsidRPr="008D74C2">
        <w:rPr>
          <w:rFonts w:ascii="Times New Roman" w:eastAsia="Times New Roman" w:hAnsi="Times New Roman" w:cs="Times New Roman"/>
          <w:color w:val="0070C0"/>
          <w:sz w:val="24"/>
          <w:szCs w:val="24"/>
        </w:rPr>
        <w:t>20000 J</w:t>
      </w:r>
    </w:p>
    <w:p w:rsidR="006D3D5C" w:rsidRPr="008B2022" w:rsidRDefault="006D3D5C" w:rsidP="008B2022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Kuri</w:t>
      </w:r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ame</w:t>
      </w:r>
      <w:proofErr w:type="spellEnd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taške</w:t>
      </w:r>
      <w:proofErr w:type="spellEnd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(1, 2, 3, 4) </w:t>
      </w:r>
      <w:proofErr w:type="spellStart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dujų</w:t>
      </w:r>
      <w:proofErr w:type="spellEnd"/>
      <w:r w:rsidR="008B2022"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>temperatūra</w:t>
      </w:r>
      <w:r w:rsidR="008B2022" w:rsidRPr="008B2022">
        <w:rPr>
          <w:rFonts w:ascii="Times New Roman" w:eastAsia="Times New Roman" w:hAnsi="Times New Roman" w:cs="Times New Roman"/>
          <w:sz w:val="24"/>
          <w:szCs w:val="24"/>
        </w:rPr>
        <w:t xml:space="preserve"> yra mažiausia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>? Kodėl?</w:t>
      </w:r>
    </w:p>
    <w:p w:rsidR="008B2022" w:rsidRPr="006D3D5C" w:rsidRDefault="008B2022" w:rsidP="006D3D5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noProof/>
          <w:lang w:eastAsia="lt-LT"/>
        </w:rPr>
        <w:drawing>
          <wp:inline distT="0" distB="0" distL="0" distR="0" wp14:anchorId="11E61555" wp14:editId="50E03911">
            <wp:extent cx="922352" cy="5764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2774" cy="5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D5C" w:rsidRDefault="006D3D5C" w:rsidP="006D3D5C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</w:pP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Taške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r w:rsidR="008B2022" w:rsidRPr="008B2022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2</w:t>
      </w:r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,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nes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esant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mažiausiam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tūriui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(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dujos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suspaustos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),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slėgis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yra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taip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pat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mažiausias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.</w:t>
      </w:r>
    </w:p>
    <w:p w:rsidR="008B2022" w:rsidRPr="008B2022" w:rsidRDefault="008B2022" w:rsidP="008B2022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Kuriame</w:t>
      </w:r>
      <w:proofErr w:type="spellEnd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taške</w:t>
      </w:r>
      <w:proofErr w:type="spellEnd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(1, 2, 3, 4) </w:t>
      </w:r>
      <w:proofErr w:type="spellStart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>dujų</w:t>
      </w:r>
      <w:proofErr w:type="spellEnd"/>
      <w:r w:rsidRPr="008B2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 xml:space="preserve">temperatūra yra </w:t>
      </w:r>
      <w:r>
        <w:rPr>
          <w:rFonts w:ascii="Times New Roman" w:eastAsia="Times New Roman" w:hAnsi="Times New Roman" w:cs="Times New Roman"/>
          <w:sz w:val="24"/>
          <w:szCs w:val="24"/>
        </w:rPr>
        <w:t>didžiausia</w:t>
      </w:r>
      <w:r w:rsidRPr="008B2022">
        <w:rPr>
          <w:rFonts w:ascii="Times New Roman" w:eastAsia="Times New Roman" w:hAnsi="Times New Roman" w:cs="Times New Roman"/>
          <w:sz w:val="24"/>
          <w:szCs w:val="24"/>
        </w:rPr>
        <w:t>? Kodėl?</w:t>
      </w:r>
    </w:p>
    <w:p w:rsidR="008B2022" w:rsidRPr="006D3D5C" w:rsidRDefault="008B2022" w:rsidP="008B20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noProof/>
          <w:lang w:eastAsia="lt-LT"/>
        </w:rPr>
        <w:drawing>
          <wp:inline distT="0" distB="0" distL="0" distR="0" wp14:anchorId="3D3E2868" wp14:editId="14A0E424">
            <wp:extent cx="922352" cy="5764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2774" cy="5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22" w:rsidRPr="006D3D5C" w:rsidRDefault="008B2022" w:rsidP="008B2022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</w:pP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Taške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4</w:t>
      </w:r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,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nes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esant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didžiasiam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tūriui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,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slėgis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yra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taip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 xml:space="preserve"> pat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did</w:t>
      </w:r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žiausias</w:t>
      </w:r>
      <w:proofErr w:type="spellEnd"/>
      <w:r w:rsidRPr="006D3D5C"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  <w:t>.</w:t>
      </w:r>
    </w:p>
    <w:p w:rsidR="008B2022" w:rsidRPr="006D3D5C" w:rsidRDefault="008B2022" w:rsidP="006D3D5C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</w:pPr>
    </w:p>
    <w:p w:rsidR="002C160B" w:rsidRDefault="002C160B" w:rsidP="008B202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 vyko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proceso metu?</w:t>
      </w:r>
    </w:p>
    <w:p w:rsidR="00CB657F" w:rsidRPr="008B2022" w:rsidRDefault="002C160B" w:rsidP="000616C5">
      <w:pPr>
        <w:pStyle w:val="ListParagraph"/>
        <w:spacing w:after="0" w:line="360" w:lineRule="auto"/>
        <w:ind w:left="0"/>
        <w:rPr>
          <w:rFonts w:ascii="Times New Roman" w:hAnsi="Times New Roman" w:cs="Times New Roman"/>
          <w:color w:val="0070C0"/>
          <w:sz w:val="24"/>
          <w:szCs w:val="24"/>
        </w:rPr>
      </w:pPr>
      <w:r w:rsidRPr="008B2022">
        <w:rPr>
          <w:rFonts w:ascii="Times New Roman" w:hAnsi="Times New Roman" w:cs="Times New Roman"/>
          <w:color w:val="0070C0"/>
          <w:sz w:val="24"/>
          <w:szCs w:val="24"/>
        </w:rPr>
        <w:t>Dujos buvo šaldomos.</w:t>
      </w:r>
    </w:p>
    <w:sectPr w:rsidR="00CB657F" w:rsidRPr="008B2022" w:rsidSect="000616C5">
      <w:pgSz w:w="11906" w:h="16838"/>
      <w:pgMar w:top="184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B28"/>
    <w:multiLevelType w:val="hybridMultilevel"/>
    <w:tmpl w:val="888E39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B29BF"/>
    <w:multiLevelType w:val="hybridMultilevel"/>
    <w:tmpl w:val="006E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7E15"/>
    <w:multiLevelType w:val="multilevel"/>
    <w:tmpl w:val="966A030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0AC42FA"/>
    <w:multiLevelType w:val="multilevel"/>
    <w:tmpl w:val="78AA7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84D758D"/>
    <w:multiLevelType w:val="multilevel"/>
    <w:tmpl w:val="CE369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25958FA"/>
    <w:multiLevelType w:val="hybridMultilevel"/>
    <w:tmpl w:val="D6D680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46132"/>
    <w:multiLevelType w:val="hybridMultilevel"/>
    <w:tmpl w:val="6268A1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0446A"/>
    <w:multiLevelType w:val="hybridMultilevel"/>
    <w:tmpl w:val="E13AFE20"/>
    <w:lvl w:ilvl="0" w:tplc="B5342160">
      <w:start w:val="1"/>
      <w:numFmt w:val="decimal"/>
      <w:lvlText w:val="%1."/>
      <w:lvlJc w:val="left"/>
      <w:pPr>
        <w:ind w:left="360" w:hanging="360"/>
      </w:pPr>
      <w:rPr>
        <w:rFonts w:hint="default"/>
        <w:spacing w:val="-20"/>
        <w:position w:val="-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25"/>
    <w:rsid w:val="000616C5"/>
    <w:rsid w:val="00144B60"/>
    <w:rsid w:val="001D6F44"/>
    <w:rsid w:val="002C160B"/>
    <w:rsid w:val="00312FD0"/>
    <w:rsid w:val="004256E1"/>
    <w:rsid w:val="004748C0"/>
    <w:rsid w:val="004C4DE5"/>
    <w:rsid w:val="00652CC9"/>
    <w:rsid w:val="006766DC"/>
    <w:rsid w:val="006D3D5C"/>
    <w:rsid w:val="00740108"/>
    <w:rsid w:val="0080291E"/>
    <w:rsid w:val="008B2022"/>
    <w:rsid w:val="008B55D1"/>
    <w:rsid w:val="008B670B"/>
    <w:rsid w:val="008D74C2"/>
    <w:rsid w:val="0099537E"/>
    <w:rsid w:val="00AF462D"/>
    <w:rsid w:val="00BC1029"/>
    <w:rsid w:val="00CB657F"/>
    <w:rsid w:val="00D35D2E"/>
    <w:rsid w:val="00D813D7"/>
    <w:rsid w:val="00DD461C"/>
    <w:rsid w:val="00E64825"/>
    <w:rsid w:val="00E673EC"/>
    <w:rsid w:val="00EA52D7"/>
    <w:rsid w:val="00EC5A53"/>
    <w:rsid w:val="00EF3586"/>
    <w:rsid w:val="00F62F24"/>
    <w:rsid w:val="00FB16BC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25"/>
    <w:pPr>
      <w:ind w:left="720"/>
      <w:contextualSpacing/>
    </w:pPr>
  </w:style>
  <w:style w:type="table" w:styleId="TableGrid">
    <w:name w:val="Table Grid"/>
    <w:basedOn w:val="TableNormal"/>
    <w:uiPriority w:val="39"/>
    <w:rsid w:val="00E6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2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16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25"/>
    <w:pPr>
      <w:ind w:left="720"/>
      <w:contextualSpacing/>
    </w:pPr>
  </w:style>
  <w:style w:type="table" w:styleId="TableGrid">
    <w:name w:val="Table Grid"/>
    <w:basedOn w:val="TableNormal"/>
    <w:uiPriority w:val="39"/>
    <w:rsid w:val="00E6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2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16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geogebra.org/m/rztc9w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00BA1-7DA8-4585-B619-7D12AE3212C0}"/>
</file>

<file path=customXml/itemProps2.xml><?xml version="1.0" encoding="utf-8"?>
<ds:datastoreItem xmlns:ds="http://schemas.openxmlformats.org/officeDocument/2006/customXml" ds:itemID="{037178E1-3F47-4B9B-8009-02C2CBA86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E6197C-9BF6-43FF-A21E-4EA381601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</dc:creator>
  <cp:keywords/>
  <dc:description/>
  <cp:lastModifiedBy>Windows User</cp:lastModifiedBy>
  <cp:revision>19</cp:revision>
  <dcterms:created xsi:type="dcterms:W3CDTF">2024-06-27T10:43:00Z</dcterms:created>
  <dcterms:modified xsi:type="dcterms:W3CDTF">2024-09-17T14:19:00Z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