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6E" w:rsidRDefault="00733A6E" w:rsidP="00733A6E">
      <w:pPr>
        <w:pStyle w:val="Heading1"/>
        <w:rPr>
          <w:rFonts w:eastAsia="Calibri"/>
          <w:color w:val="000000"/>
          <w:lang w:val="lt-LT" w:eastAsia="en-US"/>
        </w:rPr>
      </w:pPr>
      <w:r w:rsidRPr="00733A6E">
        <w:rPr>
          <w:rFonts w:eastAsia="Calibri"/>
          <w:lang w:val="lt-LT" w:eastAsia="en-US"/>
        </w:rPr>
        <w:t>Bangos ir jas apibūdinantys dydžiai</w:t>
      </w:r>
      <w:r w:rsidRPr="00733A6E">
        <w:rPr>
          <w:rFonts w:eastAsia="Calibri"/>
          <w:color w:val="000000"/>
          <w:lang w:val="lt-LT" w:eastAsia="en-US"/>
        </w:rPr>
        <w:t xml:space="preserve"> </w:t>
      </w:r>
    </w:p>
    <w:p w:rsidR="00733A6E" w:rsidRPr="00733A6E" w:rsidRDefault="00733A6E" w:rsidP="00E7668C">
      <w:pPr>
        <w:numPr>
          <w:ilvl w:val="0"/>
          <w:numId w:val="1"/>
        </w:numPr>
        <w:spacing w:before="240"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733A6E">
        <w:rPr>
          <w:rFonts w:eastAsia="Calibri" w:cs="Times New Roman"/>
          <w:color w:val="000000"/>
          <w:szCs w:val="24"/>
          <w:lang w:val="lt-LT" w:eastAsia="en-US"/>
        </w:rPr>
        <w:t xml:space="preserve">Paveiksle pavaizduotos trys bangos, kurios </w:t>
      </w:r>
      <w:r w:rsidRPr="00733A6E">
        <w:rPr>
          <w:rFonts w:eastAsia="Calibri" w:cs="Times New Roman"/>
          <w:b/>
          <w:color w:val="000000"/>
          <w:szCs w:val="24"/>
          <w:lang w:val="lt-LT" w:eastAsia="en-US"/>
        </w:rPr>
        <w:t>sklido oru</w:t>
      </w:r>
      <w:r w:rsidRPr="00733A6E">
        <w:rPr>
          <w:rFonts w:eastAsia="Calibri" w:cs="Times New Roman"/>
          <w:color w:val="000000"/>
          <w:szCs w:val="24"/>
          <w:lang w:val="lt-LT" w:eastAsia="en-US"/>
        </w:rPr>
        <w:t xml:space="preserve"> 20 ms.</w:t>
      </w:r>
    </w:p>
    <w:p w:rsidR="00733A6E" w:rsidRPr="00733A6E" w:rsidRDefault="00733A6E" w:rsidP="00733A6E">
      <w:pPr>
        <w:spacing w:after="160" w:line="259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733A6E">
        <w:rPr>
          <w:rFonts w:eastAsia="Calibri" w:cs="Times New Roman"/>
          <w:noProof/>
          <w:color w:val="000000"/>
          <w:szCs w:val="24"/>
          <w:lang w:val="lt-LT"/>
        </w:rPr>
        <w:drawing>
          <wp:inline distT="0" distB="0" distL="0" distR="0" wp14:anchorId="14709A2B" wp14:editId="3ED71D8B">
            <wp:extent cx="3408219" cy="2046825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219" cy="204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A6E" w:rsidRPr="00733A6E" w:rsidRDefault="00733A6E" w:rsidP="00733A6E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733A6E">
        <w:rPr>
          <w:rFonts w:eastAsia="Calibri" w:cs="Times New Roman"/>
          <w:color w:val="000000"/>
          <w:szCs w:val="24"/>
          <w:lang w:val="lt-LT" w:eastAsia="en-US"/>
        </w:rPr>
        <w:t>Kokios tai bangos?</w:t>
      </w:r>
    </w:p>
    <w:p w:rsidR="00733A6E" w:rsidRPr="00733A6E" w:rsidRDefault="00733A6E" w:rsidP="00733A6E">
      <w:p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733A6E" w:rsidRPr="00733A6E" w:rsidRDefault="00733A6E" w:rsidP="00733A6E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733A6E">
        <w:rPr>
          <w:rFonts w:eastAsia="Calibri" w:cs="Times New Roman"/>
          <w:color w:val="000000"/>
          <w:szCs w:val="24"/>
          <w:lang w:val="lt-LT" w:eastAsia="en-US"/>
        </w:rPr>
        <w:t>Koki</w:t>
      </w:r>
      <w:r>
        <w:rPr>
          <w:rFonts w:eastAsia="Calibri" w:cs="Times New Roman"/>
          <w:color w:val="000000"/>
          <w:szCs w:val="24"/>
          <w:lang w:val="lt-LT" w:eastAsia="en-US"/>
        </w:rPr>
        <w:t>os</w:t>
      </w:r>
      <w:r w:rsidRPr="00733A6E">
        <w:rPr>
          <w:rFonts w:eastAsia="Calibri" w:cs="Times New Roman"/>
          <w:color w:val="000000"/>
          <w:szCs w:val="24"/>
          <w:lang w:val="lt-LT" w:eastAsia="en-US"/>
        </w:rPr>
        <w:t xml:space="preserve"> šių bangų svyravimo amplitudė</w:t>
      </w:r>
      <w:r>
        <w:rPr>
          <w:rFonts w:eastAsia="Calibri" w:cs="Times New Roman"/>
          <w:color w:val="000000"/>
          <w:szCs w:val="24"/>
          <w:lang w:val="lt-LT" w:eastAsia="en-US"/>
        </w:rPr>
        <w:t>s</w:t>
      </w:r>
      <w:r w:rsidRPr="00733A6E">
        <w:rPr>
          <w:rFonts w:eastAsia="Calibri" w:cs="Times New Roman"/>
          <w:color w:val="000000"/>
          <w:szCs w:val="24"/>
          <w:lang w:val="lt-LT" w:eastAsia="en-US"/>
        </w:rPr>
        <w:t>?</w:t>
      </w:r>
    </w:p>
    <w:p w:rsidR="00733A6E" w:rsidRPr="00733A6E" w:rsidRDefault="00733A6E" w:rsidP="00733A6E">
      <w:pPr>
        <w:pStyle w:val="ListParagraph"/>
        <w:rPr>
          <w:rFonts w:eastAsia="Calibri" w:cs="Times New Roman"/>
          <w:color w:val="000000"/>
          <w:szCs w:val="24"/>
          <w:lang w:val="lt-LT" w:eastAsia="en-US"/>
        </w:rPr>
      </w:pPr>
    </w:p>
    <w:p w:rsidR="00733A6E" w:rsidRPr="00733A6E" w:rsidRDefault="00733A6E" w:rsidP="00733A6E">
      <w:p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733A6E" w:rsidRPr="00733A6E" w:rsidRDefault="00733A6E" w:rsidP="00733A6E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733A6E">
        <w:rPr>
          <w:rFonts w:eastAsia="Calibri" w:cs="Times New Roman"/>
          <w:color w:val="000000"/>
          <w:szCs w:val="24"/>
          <w:lang w:val="lt-LT" w:eastAsia="en-US"/>
        </w:rPr>
        <w:t>Apskaičiuokite, kokiu dažniu virpa šaltiniai, kurie sukėlė šias bangas?</w:t>
      </w:r>
    </w:p>
    <w:p w:rsidR="00733A6E" w:rsidRDefault="00733A6E" w:rsidP="00733A6E">
      <w:pPr>
        <w:spacing w:after="160" w:line="259" w:lineRule="auto"/>
        <w:ind w:left="360"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733A6E" w:rsidRPr="00733A6E" w:rsidRDefault="00733A6E" w:rsidP="00733A6E">
      <w:pPr>
        <w:spacing w:after="160" w:line="259" w:lineRule="auto"/>
        <w:ind w:left="360"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733A6E" w:rsidRPr="00733A6E" w:rsidRDefault="00733A6E" w:rsidP="00733A6E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eastAsia="Calibri" w:cs="Times New Roman"/>
          <w:color w:val="2E74B5"/>
          <w:szCs w:val="24"/>
          <w:lang w:val="lt-LT" w:eastAsia="en-US"/>
        </w:rPr>
      </w:pPr>
      <w:r w:rsidRPr="00733A6E">
        <w:rPr>
          <w:rFonts w:eastAsia="Calibri" w:cs="Times New Roman"/>
          <w:color w:val="000000"/>
          <w:szCs w:val="24"/>
          <w:lang w:val="lt-LT" w:eastAsia="en-US"/>
        </w:rPr>
        <w:t>Kokiu greičiu sklinda šios bangos? Apskaičiuokite dviem būdais</w:t>
      </w:r>
      <w:r w:rsidRPr="00733A6E">
        <w:rPr>
          <w:rFonts w:eastAsia="Calibri" w:cs="Times New Roman"/>
          <w:color w:val="2E74B5"/>
          <w:szCs w:val="24"/>
          <w:lang w:val="lt-LT" w:eastAsia="en-US"/>
        </w:rPr>
        <w:t>.</w:t>
      </w:r>
    </w:p>
    <w:p w:rsidR="00733A6E" w:rsidRPr="00733A6E" w:rsidRDefault="00733A6E" w:rsidP="00733A6E">
      <w:pPr>
        <w:spacing w:after="160" w:line="259" w:lineRule="auto"/>
        <w:ind w:left="360"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733A6E" w:rsidRPr="00733A6E" w:rsidRDefault="00733A6E" w:rsidP="00733A6E">
      <w:pPr>
        <w:spacing w:after="160" w:line="259" w:lineRule="auto"/>
        <w:ind w:left="360"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733A6E" w:rsidRPr="00733A6E" w:rsidRDefault="00733A6E" w:rsidP="00733A6E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733A6E">
        <w:rPr>
          <w:rFonts w:eastAsia="Calibri" w:cs="Times New Roman"/>
          <w:color w:val="000000"/>
          <w:szCs w:val="24"/>
          <w:lang w:val="lt-LT" w:eastAsia="en-US"/>
        </w:rPr>
        <w:t>Ar šias bangas gali girdėti žmogus?</w:t>
      </w:r>
    </w:p>
    <w:p w:rsidR="00733A6E" w:rsidRPr="00733A6E" w:rsidRDefault="00733A6E" w:rsidP="00733A6E">
      <w:pPr>
        <w:spacing w:after="160" w:line="259" w:lineRule="auto"/>
        <w:ind w:left="360"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733A6E" w:rsidRPr="00733A6E" w:rsidRDefault="00733A6E" w:rsidP="00733A6E">
      <w:pPr>
        <w:spacing w:after="160" w:line="259" w:lineRule="auto"/>
        <w:ind w:left="360"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733A6E" w:rsidRDefault="00733A6E" w:rsidP="00733A6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ind w:left="714" w:hanging="357"/>
        <w:jc w:val="left"/>
        <w:rPr>
          <w:rFonts w:eastAsia="Times New Roman" w:cs="Times New Roman"/>
          <w:color w:val="202124"/>
          <w:szCs w:val="24"/>
          <w:lang w:val="lt-LT" w:eastAsia="en-US"/>
        </w:rPr>
      </w:pPr>
      <w:r w:rsidRPr="00733A6E">
        <w:rPr>
          <w:rFonts w:eastAsia="Times New Roman" w:cs="Times New Roman"/>
          <w:color w:val="000000"/>
          <w:szCs w:val="24"/>
          <w:lang w:val="lt-LT" w:eastAsia="en-US"/>
        </w:rPr>
        <w:t xml:space="preserve">Norėdamas „susigražinti“ plūduriuojančią ant tvenkinio paviršiaus šiaudinę skrybėlę, žmogus meta akmenukus už jos, sukeldamas bangas. </w:t>
      </w:r>
      <w:r w:rsidRPr="00733A6E">
        <w:rPr>
          <w:rFonts w:eastAsia="Times New Roman" w:cs="Times New Roman"/>
          <w:color w:val="202124"/>
          <w:szCs w:val="24"/>
          <w:lang w:val="lt-LT" w:eastAsia="en-US"/>
        </w:rPr>
        <w:t>Kodėl plūduriuojanti skrybėlė neatplaukia į tvenkinio pakraštį?</w:t>
      </w:r>
    </w:p>
    <w:p w:rsidR="00733A6E" w:rsidRDefault="00733A6E" w:rsidP="0073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ind w:left="357"/>
        <w:jc w:val="left"/>
        <w:rPr>
          <w:rFonts w:eastAsia="Times New Roman" w:cs="Times New Roman"/>
          <w:color w:val="202124"/>
          <w:szCs w:val="24"/>
          <w:lang w:val="lt-LT" w:eastAsia="en-US"/>
        </w:rPr>
      </w:pPr>
    </w:p>
    <w:p w:rsidR="00733A6E" w:rsidRDefault="00733A6E" w:rsidP="0073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/>
        <w:jc w:val="left"/>
        <w:rPr>
          <w:rFonts w:eastAsia="Times New Roman" w:cs="Times New Roman"/>
          <w:color w:val="2E74B5"/>
          <w:szCs w:val="24"/>
          <w:lang w:val="lt-LT" w:eastAsia="en-US"/>
        </w:rPr>
      </w:pPr>
    </w:p>
    <w:p w:rsidR="00733A6E" w:rsidRDefault="00733A6E" w:rsidP="0073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/>
        <w:jc w:val="left"/>
        <w:rPr>
          <w:rFonts w:eastAsia="Times New Roman" w:cs="Times New Roman"/>
          <w:color w:val="2E74B5"/>
          <w:szCs w:val="24"/>
          <w:lang w:val="lt-LT" w:eastAsia="en-US"/>
        </w:rPr>
      </w:pPr>
    </w:p>
    <w:p w:rsidR="00733A6E" w:rsidRPr="00733A6E" w:rsidRDefault="00733A6E" w:rsidP="00733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/>
        <w:jc w:val="left"/>
        <w:rPr>
          <w:rFonts w:eastAsia="Times New Roman" w:cs="Times New Roman"/>
          <w:color w:val="202124"/>
          <w:szCs w:val="24"/>
          <w:lang w:val="lt-LT" w:eastAsia="en-US"/>
        </w:rPr>
      </w:pPr>
    </w:p>
    <w:p w:rsidR="00E7668C" w:rsidRPr="00E7668C" w:rsidRDefault="00733A6E" w:rsidP="00733A6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ind w:left="700"/>
        <w:contextualSpacing/>
        <w:jc w:val="left"/>
        <w:rPr>
          <w:rFonts w:eastAsia="Calibri" w:cs="Times New Roman"/>
          <w:color w:val="5B9BD5"/>
          <w:szCs w:val="24"/>
          <w:lang w:val="en-US" w:eastAsia="en-US"/>
        </w:rPr>
      </w:pPr>
      <w:r w:rsidRPr="00E7668C">
        <w:rPr>
          <w:rFonts w:eastAsia="Times New Roman" w:cs="Times New Roman"/>
          <w:color w:val="202124"/>
          <w:szCs w:val="24"/>
          <w:lang w:val="lt-LT" w:eastAsia="en-US"/>
        </w:rPr>
        <w:t>Paaiškinkite, kodėl supernovų sprogimai kosmose gali būti matomi, bet negirdėti Žemėje</w:t>
      </w:r>
      <w:r w:rsidR="00E7668C">
        <w:rPr>
          <w:rFonts w:eastAsia="Times New Roman" w:cs="Times New Roman"/>
          <w:color w:val="202124"/>
          <w:szCs w:val="24"/>
          <w:lang w:val="lt-LT" w:eastAsia="en-US"/>
        </w:rPr>
        <w:t>.</w:t>
      </w:r>
    </w:p>
    <w:p w:rsidR="00733A6E" w:rsidRPr="00733A6E" w:rsidRDefault="00733A6E" w:rsidP="00733A6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ind w:left="700"/>
        <w:contextualSpacing/>
        <w:jc w:val="left"/>
        <w:rPr>
          <w:rFonts w:eastAsia="Calibri" w:cs="Times New Roman"/>
          <w:color w:val="5B9BD5"/>
          <w:szCs w:val="24"/>
          <w:lang w:val="en-US" w:eastAsia="en-US"/>
        </w:rPr>
      </w:pPr>
      <w:bookmarkStart w:id="0" w:name="_GoBack"/>
      <w:bookmarkEnd w:id="0"/>
      <w:proofErr w:type="spellStart"/>
      <w:r w:rsidRPr="00733A6E">
        <w:rPr>
          <w:rFonts w:eastAsia="Calibri" w:cs="Times New Roman"/>
          <w:szCs w:val="24"/>
          <w:lang w:val="en-US" w:eastAsia="en-US"/>
        </w:rPr>
        <w:t>Tarkime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,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kad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norėdamas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eksperimentiniu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būdu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nustatyti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garso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greitį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,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mokinys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atsistojo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30 m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nuo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sienos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ir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suplojo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rankomis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.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Plojimo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momentu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buvo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įjungiamas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elektroninis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chronometras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, o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jį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išjungdavo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, kai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mokinys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išgirsdavo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proofErr w:type="gramStart"/>
      <w:r w:rsidRPr="00733A6E">
        <w:rPr>
          <w:rFonts w:eastAsia="Calibri" w:cs="Times New Roman"/>
          <w:szCs w:val="24"/>
          <w:lang w:val="en-US" w:eastAsia="en-US"/>
        </w:rPr>
        <w:t>aidą</w:t>
      </w:r>
      <w:proofErr w:type="spellEnd"/>
      <w:proofErr w:type="gramEnd"/>
      <w:r w:rsidRPr="00733A6E">
        <w:rPr>
          <w:rFonts w:eastAsia="Calibri" w:cs="Times New Roman"/>
          <w:szCs w:val="24"/>
          <w:lang w:val="en-US" w:eastAsia="en-US"/>
        </w:rPr>
        <w:t xml:space="preserve">.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Chronometru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pažymėtas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laikas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yra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0</w:t>
      </w:r>
      <w:proofErr w:type="gramStart"/>
      <w:r w:rsidRPr="00733A6E">
        <w:rPr>
          <w:rFonts w:eastAsia="Calibri" w:cs="Times New Roman"/>
          <w:szCs w:val="24"/>
          <w:lang w:val="en-US" w:eastAsia="en-US"/>
        </w:rPr>
        <w:t>,18</w:t>
      </w:r>
      <w:proofErr w:type="gramEnd"/>
      <w:r w:rsidRPr="00733A6E">
        <w:rPr>
          <w:rFonts w:eastAsia="Calibri" w:cs="Times New Roman"/>
          <w:szCs w:val="24"/>
          <w:lang w:val="en-US" w:eastAsia="en-US"/>
        </w:rPr>
        <w:t xml:space="preserve"> s.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Kokį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garso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greitį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nustate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mokinys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?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Ar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tikroviškai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jums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atrodo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tyrimas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ir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tyrimo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rezultatas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?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Kodėl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taip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szCs w:val="24"/>
          <w:lang w:val="en-US" w:eastAsia="en-US"/>
        </w:rPr>
        <w:t>galvojate</w:t>
      </w:r>
      <w:proofErr w:type="spellEnd"/>
      <w:r w:rsidRPr="00733A6E">
        <w:rPr>
          <w:rFonts w:eastAsia="Calibri" w:cs="Times New Roman"/>
          <w:szCs w:val="24"/>
          <w:lang w:val="en-US" w:eastAsia="en-US"/>
        </w:rPr>
        <w:t>?</w:t>
      </w:r>
    </w:p>
    <w:p w:rsidR="00733A6E" w:rsidRDefault="00733A6E" w:rsidP="00733A6E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5B9BD5"/>
          <w:szCs w:val="24"/>
          <w:lang w:val="en-US" w:eastAsia="en-US"/>
        </w:rPr>
      </w:pPr>
    </w:p>
    <w:p w:rsidR="00733A6E" w:rsidRDefault="00733A6E" w:rsidP="00733A6E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5B9BD5"/>
          <w:szCs w:val="24"/>
          <w:lang w:val="en-US" w:eastAsia="en-US"/>
        </w:rPr>
      </w:pPr>
    </w:p>
    <w:p w:rsidR="00733A6E" w:rsidRDefault="00733A6E" w:rsidP="00733A6E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5B9BD5"/>
          <w:szCs w:val="24"/>
          <w:lang w:val="en-US" w:eastAsia="en-US"/>
        </w:rPr>
      </w:pPr>
    </w:p>
    <w:p w:rsidR="00733A6E" w:rsidRDefault="00733A6E" w:rsidP="00733A6E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5B9BD5"/>
          <w:szCs w:val="24"/>
          <w:lang w:val="en-US" w:eastAsia="en-US"/>
        </w:rPr>
      </w:pPr>
    </w:p>
    <w:p w:rsidR="00733A6E" w:rsidRDefault="00733A6E" w:rsidP="00733A6E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5B9BD5"/>
          <w:szCs w:val="24"/>
          <w:lang w:val="en-US" w:eastAsia="en-US"/>
        </w:rPr>
      </w:pPr>
    </w:p>
    <w:p w:rsidR="00733A6E" w:rsidRPr="00733A6E" w:rsidRDefault="00733A6E" w:rsidP="00733A6E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5B9BD5"/>
          <w:szCs w:val="24"/>
          <w:lang w:val="en-US" w:eastAsia="en-US"/>
        </w:rPr>
      </w:pPr>
    </w:p>
    <w:p w:rsidR="00733A6E" w:rsidRPr="00733A6E" w:rsidRDefault="00733A6E" w:rsidP="00733A6E">
      <w:pPr>
        <w:numPr>
          <w:ilvl w:val="0"/>
          <w:numId w:val="1"/>
        </w:numPr>
        <w:spacing w:after="160" w:line="240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733A6E">
        <w:rPr>
          <w:rFonts w:eastAsia="Calibri" w:cs="Times New Roman"/>
          <w:color w:val="000000"/>
          <w:szCs w:val="24"/>
          <w:lang w:val="lt-LT" w:eastAsia="en-US"/>
        </w:rPr>
        <w:t xml:space="preserve">Paveiksle pavaizduotas 5 m/s greičiu, sklindančios vandens paviršiumi, bangos grafikas. </w:t>
      </w:r>
    </w:p>
    <w:p w:rsidR="00733A6E" w:rsidRPr="00733A6E" w:rsidRDefault="00733A6E" w:rsidP="00733A6E">
      <w:pPr>
        <w:spacing w:line="240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733A6E">
        <w:rPr>
          <w:rFonts w:eastAsia="Calibri" w:cs="Times New Roman"/>
          <w:noProof/>
          <w:color w:val="000000"/>
          <w:szCs w:val="24"/>
          <w:lang w:val="lt-LT"/>
        </w:rPr>
        <w:drawing>
          <wp:inline distT="0" distB="0" distL="0" distR="0" wp14:anchorId="2D139041" wp14:editId="6291EA5F">
            <wp:extent cx="3042285" cy="120713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3A6E" w:rsidRDefault="00733A6E" w:rsidP="00733A6E">
      <w:pPr>
        <w:numPr>
          <w:ilvl w:val="0"/>
          <w:numId w:val="2"/>
        </w:numPr>
        <w:spacing w:after="160" w:line="240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733A6E">
        <w:rPr>
          <w:rFonts w:eastAsia="Calibri" w:cs="Times New Roman"/>
          <w:color w:val="000000"/>
          <w:szCs w:val="24"/>
          <w:lang w:val="lt-LT" w:eastAsia="en-US"/>
        </w:rPr>
        <w:t>Koks šios bangos ilgis? Pa</w:t>
      </w:r>
      <w:r w:rsidRPr="00733A6E">
        <w:rPr>
          <w:rFonts w:eastAsia="Calibri" w:cs="Times New Roman"/>
          <w:color w:val="000000"/>
          <w:szCs w:val="24"/>
          <w:lang w:val="lt-LT" w:eastAsia="en-US"/>
        </w:rPr>
        <w:t>vaizduokite bangos ilgį grafike</w:t>
      </w:r>
      <w:r>
        <w:rPr>
          <w:rFonts w:eastAsia="Calibri" w:cs="Times New Roman"/>
          <w:color w:val="000000"/>
          <w:szCs w:val="24"/>
          <w:lang w:val="lt-LT" w:eastAsia="en-US"/>
        </w:rPr>
        <w:t>.</w:t>
      </w:r>
    </w:p>
    <w:p w:rsidR="00733A6E" w:rsidRDefault="00733A6E" w:rsidP="00733A6E">
      <w:pPr>
        <w:spacing w:after="160" w:line="240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733A6E" w:rsidRDefault="00733A6E" w:rsidP="00733A6E">
      <w:pPr>
        <w:spacing w:after="160" w:line="240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733A6E" w:rsidRDefault="00733A6E" w:rsidP="00733A6E">
      <w:pPr>
        <w:spacing w:after="160" w:line="240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733A6E" w:rsidRDefault="00733A6E" w:rsidP="00733A6E">
      <w:pPr>
        <w:numPr>
          <w:ilvl w:val="0"/>
          <w:numId w:val="2"/>
        </w:numPr>
        <w:spacing w:after="160" w:line="240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733A6E">
        <w:rPr>
          <w:rFonts w:eastAsia="Calibri" w:cs="Times New Roman"/>
          <w:color w:val="000000"/>
          <w:szCs w:val="24"/>
          <w:lang w:val="lt-LT" w:eastAsia="en-US"/>
        </w:rPr>
        <w:t>Koks šaltinio, kuris sukelia šia bangą, dažnis?</w:t>
      </w:r>
    </w:p>
    <w:p w:rsidR="00733A6E" w:rsidRDefault="00733A6E" w:rsidP="00733A6E">
      <w:pPr>
        <w:spacing w:after="160" w:line="240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733A6E" w:rsidRDefault="00733A6E" w:rsidP="00733A6E">
      <w:pPr>
        <w:spacing w:after="160" w:line="240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733A6E" w:rsidRDefault="00733A6E" w:rsidP="00733A6E">
      <w:pPr>
        <w:spacing w:after="160" w:line="240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733A6E" w:rsidRDefault="00733A6E" w:rsidP="00733A6E">
      <w:pPr>
        <w:spacing w:after="160" w:line="240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733A6E" w:rsidRDefault="00733A6E" w:rsidP="00733A6E">
      <w:pPr>
        <w:numPr>
          <w:ilvl w:val="0"/>
          <w:numId w:val="2"/>
        </w:numPr>
        <w:spacing w:after="160" w:line="240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733A6E">
        <w:rPr>
          <w:rFonts w:eastAsia="Calibri" w:cs="Times New Roman"/>
          <w:szCs w:val="24"/>
          <w:lang w:val="lt-LT" w:eastAsia="en-US"/>
        </w:rPr>
        <w:t>Kiek laiko truko šis bangos sklidimas?</w:t>
      </w:r>
    </w:p>
    <w:p w:rsidR="00733A6E" w:rsidRDefault="00733A6E" w:rsidP="00733A6E">
      <w:pPr>
        <w:spacing w:after="160" w:line="240" w:lineRule="auto"/>
        <w:ind w:left="360"/>
        <w:contextualSpacing/>
        <w:jc w:val="left"/>
        <w:rPr>
          <w:rFonts w:eastAsia="Calibri" w:cs="Times New Roman"/>
          <w:szCs w:val="24"/>
          <w:lang w:val="lt-LT" w:eastAsia="en-US"/>
        </w:rPr>
      </w:pPr>
    </w:p>
    <w:p w:rsidR="00733A6E" w:rsidRDefault="00733A6E" w:rsidP="00733A6E">
      <w:pPr>
        <w:spacing w:after="160" w:line="240" w:lineRule="auto"/>
        <w:ind w:left="360"/>
        <w:contextualSpacing/>
        <w:jc w:val="left"/>
        <w:rPr>
          <w:rFonts w:eastAsia="Calibri" w:cs="Times New Roman"/>
          <w:szCs w:val="24"/>
          <w:lang w:val="lt-LT" w:eastAsia="en-US"/>
        </w:rPr>
      </w:pPr>
    </w:p>
    <w:p w:rsidR="00733A6E" w:rsidRDefault="00733A6E" w:rsidP="00733A6E">
      <w:pPr>
        <w:spacing w:after="160" w:line="240" w:lineRule="auto"/>
        <w:ind w:left="360"/>
        <w:contextualSpacing/>
        <w:jc w:val="left"/>
        <w:rPr>
          <w:rFonts w:eastAsia="Calibri" w:cs="Times New Roman"/>
          <w:szCs w:val="24"/>
          <w:lang w:val="lt-LT" w:eastAsia="en-US"/>
        </w:rPr>
      </w:pPr>
    </w:p>
    <w:p w:rsidR="00733A6E" w:rsidRPr="00733A6E" w:rsidRDefault="00733A6E" w:rsidP="00733A6E">
      <w:pPr>
        <w:spacing w:after="160" w:line="240" w:lineRule="auto"/>
        <w:ind w:left="360"/>
        <w:contextualSpacing/>
        <w:jc w:val="left"/>
        <w:rPr>
          <w:rFonts w:eastAsia="Calibri" w:cs="Times New Roman"/>
          <w:szCs w:val="24"/>
          <w:lang w:val="lt-LT" w:eastAsia="en-US"/>
        </w:rPr>
      </w:pPr>
    </w:p>
    <w:p w:rsidR="00733A6E" w:rsidRDefault="00733A6E" w:rsidP="00733A6E">
      <w:pPr>
        <w:numPr>
          <w:ilvl w:val="0"/>
          <w:numId w:val="2"/>
        </w:numPr>
        <w:spacing w:after="160" w:line="240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733A6E">
        <w:rPr>
          <w:rFonts w:eastAsia="Calibri" w:cs="Times New Roman"/>
          <w:color w:val="000000"/>
          <w:szCs w:val="24"/>
          <w:lang w:val="lt-LT" w:eastAsia="en-US"/>
        </w:rPr>
        <w:t xml:space="preserve">Kaip nukreiptas dalelės A greitis, jei banga sklinda į dešinę? </w:t>
      </w:r>
    </w:p>
    <w:p w:rsidR="00733A6E" w:rsidRDefault="00733A6E" w:rsidP="00733A6E">
      <w:pPr>
        <w:spacing w:after="160" w:line="240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733A6E" w:rsidRDefault="00733A6E" w:rsidP="00733A6E">
      <w:pPr>
        <w:spacing w:after="160" w:line="240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733A6E" w:rsidRDefault="00733A6E" w:rsidP="00733A6E">
      <w:pPr>
        <w:spacing w:after="160" w:line="240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733A6E" w:rsidRDefault="00733A6E" w:rsidP="00733A6E">
      <w:pPr>
        <w:spacing w:after="160" w:line="240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733A6E" w:rsidRPr="00733A6E" w:rsidRDefault="00733A6E" w:rsidP="00733A6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733A6E">
        <w:rPr>
          <w:rFonts w:eastAsia="Calibri" w:cs="Times New Roman"/>
          <w:szCs w:val="24"/>
          <w:shd w:val="clear" w:color="auto" w:fill="FFFFFF"/>
          <w:lang w:val="lt-LT" w:eastAsia="en-US"/>
        </w:rPr>
        <w:t>Kuo skiriasi dalelių judėjimas kai tampria medžiaga sklinda garso banga nuo dalelių šiluminio judėjimo?</w:t>
      </w:r>
    </w:p>
    <w:p w:rsidR="00733A6E" w:rsidRDefault="00733A6E" w:rsidP="00733A6E">
      <w:pPr>
        <w:spacing w:after="160" w:line="259" w:lineRule="auto"/>
        <w:ind w:left="786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733A6E" w:rsidRDefault="00733A6E" w:rsidP="00733A6E">
      <w:pPr>
        <w:spacing w:after="160" w:line="259" w:lineRule="auto"/>
        <w:ind w:left="786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733A6E" w:rsidRDefault="00733A6E" w:rsidP="00733A6E">
      <w:pPr>
        <w:spacing w:after="160" w:line="259" w:lineRule="auto"/>
        <w:ind w:left="786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733A6E" w:rsidRDefault="00733A6E" w:rsidP="00733A6E">
      <w:pPr>
        <w:spacing w:after="160" w:line="259" w:lineRule="auto"/>
        <w:ind w:left="786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733A6E" w:rsidRPr="00733A6E" w:rsidRDefault="00733A6E" w:rsidP="00733A6E">
      <w:pPr>
        <w:spacing w:after="160" w:line="259" w:lineRule="auto"/>
        <w:ind w:left="786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733A6E" w:rsidRPr="00733A6E" w:rsidRDefault="00733A6E" w:rsidP="00733A6E">
      <w:pPr>
        <w:numPr>
          <w:ilvl w:val="0"/>
          <w:numId w:val="1"/>
        </w:numPr>
        <w:spacing w:after="160" w:line="240" w:lineRule="auto"/>
        <w:contextualSpacing/>
        <w:jc w:val="left"/>
        <w:rPr>
          <w:rFonts w:eastAsia="Calibri" w:cs="Times New Roman"/>
          <w:color w:val="2E74B5"/>
          <w:szCs w:val="24"/>
          <w:lang w:val="en-US" w:eastAsia="en-US"/>
        </w:rPr>
      </w:pPr>
      <w:r w:rsidRPr="00733A6E">
        <w:rPr>
          <w:rFonts w:eastAsia="Calibri" w:cs="Times New Roman"/>
          <w:color w:val="000000"/>
          <w:szCs w:val="24"/>
          <w:lang w:val="lt-LT" w:eastAsia="en-US"/>
        </w:rPr>
        <w:t>Paveiksle parodyta garso greičio priklausomybė nuo vandens temperatūros. Paaiškinkite kaip ir kodėl kinta garso greitis?</w:t>
      </w:r>
    </w:p>
    <w:p w:rsidR="00733A6E" w:rsidRPr="00733A6E" w:rsidRDefault="00733A6E" w:rsidP="00733A6E">
      <w:pPr>
        <w:spacing w:line="240" w:lineRule="auto"/>
        <w:ind w:left="786"/>
        <w:contextualSpacing/>
        <w:jc w:val="left"/>
        <w:rPr>
          <w:rFonts w:eastAsia="Calibri" w:cs="Times New Roman"/>
          <w:color w:val="2E74B5"/>
          <w:szCs w:val="24"/>
          <w:lang w:val="en-US" w:eastAsia="en-US"/>
        </w:rPr>
      </w:pPr>
    </w:p>
    <w:p w:rsidR="00733A6E" w:rsidRPr="00733A6E" w:rsidRDefault="00733A6E" w:rsidP="00733A6E">
      <w:pPr>
        <w:spacing w:line="240" w:lineRule="auto"/>
        <w:ind w:left="426"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733A6E">
        <w:rPr>
          <w:rFonts w:eastAsia="Calibri" w:cs="Times New Roman"/>
          <w:noProof/>
          <w:color w:val="000000"/>
          <w:szCs w:val="24"/>
          <w:lang w:val="lt-LT"/>
        </w:rPr>
        <w:drawing>
          <wp:inline distT="0" distB="0" distL="0" distR="0" wp14:anchorId="1D5782CE" wp14:editId="4141E364">
            <wp:extent cx="3902785" cy="3048000"/>
            <wp:effectExtent l="0" t="0" r="2540" b="0"/>
            <wp:docPr id="3" name="Paveikslėlis 10" descr="Garso greitis kaip vandens temperatūros funkci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arso greitis kaip vandens temperatūros funkcij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500" cy="305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A6E" w:rsidRDefault="00733A6E" w:rsidP="00733A6E">
      <w:pPr>
        <w:spacing w:line="240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733A6E" w:rsidRDefault="00733A6E" w:rsidP="00733A6E">
      <w:pPr>
        <w:spacing w:line="240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733A6E" w:rsidRPr="00733A6E" w:rsidRDefault="00733A6E" w:rsidP="00733A6E">
      <w:pPr>
        <w:spacing w:line="240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en-US" w:eastAsia="en-US"/>
        </w:rPr>
      </w:pPr>
    </w:p>
    <w:p w:rsidR="00733A6E" w:rsidRPr="00733A6E" w:rsidRDefault="00733A6E" w:rsidP="00733A6E">
      <w:pPr>
        <w:numPr>
          <w:ilvl w:val="0"/>
          <w:numId w:val="1"/>
        </w:numPr>
        <w:spacing w:after="160" w:line="240" w:lineRule="auto"/>
        <w:contextualSpacing/>
        <w:jc w:val="left"/>
        <w:rPr>
          <w:rFonts w:eastAsia="Calibri" w:cs="Times New Roman"/>
          <w:szCs w:val="24"/>
          <w:lang w:val="en-US" w:eastAsia="en-US"/>
        </w:rPr>
      </w:pPr>
      <w:r w:rsidRPr="00733A6E">
        <w:rPr>
          <w:rFonts w:eastAsia="Calibri" w:cs="Times New Roman"/>
          <w:szCs w:val="24"/>
          <w:shd w:val="clear" w:color="auto" w:fill="FFFFFF"/>
          <w:lang w:val="lt-LT" w:eastAsia="en-US"/>
        </w:rPr>
        <w:t>Ar garsui, pereinant iš vienos terpės į kitą, kur jo sklidimo greitis skiriasi, keičiasi jo dažnis ir bangos ilgis?</w:t>
      </w:r>
    </w:p>
    <w:p w:rsidR="00733A6E" w:rsidRDefault="00733A6E" w:rsidP="00733A6E">
      <w:pPr>
        <w:spacing w:line="240" w:lineRule="auto"/>
        <w:ind w:left="720"/>
        <w:contextualSpacing/>
        <w:jc w:val="left"/>
        <w:rPr>
          <w:rFonts w:eastAsia="Calibri" w:cs="Times New Roman"/>
          <w:color w:val="2E74B5"/>
          <w:szCs w:val="24"/>
          <w:shd w:val="clear" w:color="auto" w:fill="FFFFFF"/>
          <w:lang w:val="lt-LT" w:eastAsia="en-US"/>
        </w:rPr>
      </w:pPr>
    </w:p>
    <w:p w:rsidR="00733A6E" w:rsidRDefault="00733A6E" w:rsidP="00733A6E">
      <w:pPr>
        <w:spacing w:line="240" w:lineRule="auto"/>
        <w:ind w:left="720"/>
        <w:contextualSpacing/>
        <w:jc w:val="left"/>
        <w:rPr>
          <w:rFonts w:eastAsia="Calibri" w:cs="Times New Roman"/>
          <w:color w:val="2E74B5"/>
          <w:szCs w:val="24"/>
          <w:shd w:val="clear" w:color="auto" w:fill="FFFFFF"/>
          <w:lang w:val="lt-LT" w:eastAsia="en-US"/>
        </w:rPr>
      </w:pPr>
    </w:p>
    <w:p w:rsidR="00733A6E" w:rsidRDefault="00733A6E" w:rsidP="00733A6E">
      <w:pPr>
        <w:spacing w:line="240" w:lineRule="auto"/>
        <w:ind w:left="720"/>
        <w:contextualSpacing/>
        <w:jc w:val="left"/>
        <w:rPr>
          <w:rFonts w:eastAsia="Calibri" w:cs="Times New Roman"/>
          <w:color w:val="2E74B5"/>
          <w:szCs w:val="24"/>
          <w:shd w:val="clear" w:color="auto" w:fill="FFFFFF"/>
          <w:lang w:val="lt-LT" w:eastAsia="en-US"/>
        </w:rPr>
      </w:pPr>
    </w:p>
    <w:p w:rsidR="00733A6E" w:rsidRPr="00733A6E" w:rsidRDefault="00733A6E" w:rsidP="00733A6E">
      <w:pPr>
        <w:spacing w:line="240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en-US" w:eastAsia="en-US"/>
        </w:rPr>
      </w:pPr>
    </w:p>
    <w:p w:rsidR="00733A6E" w:rsidRPr="00733A6E" w:rsidRDefault="00733A6E" w:rsidP="00733A6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en-US" w:eastAsia="en-US"/>
        </w:rPr>
      </w:pP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Koks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yra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garso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greitis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terpėje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,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kurioje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100 kHz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šaltinio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dažnis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sukuria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6 cm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bangos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ilgį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>?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3455"/>
        <w:gridCol w:w="3455"/>
      </w:tblGrid>
      <w:tr w:rsidR="00733A6E" w:rsidRPr="00733A6E" w:rsidTr="00E970B4">
        <w:tc>
          <w:tcPr>
            <w:tcW w:w="3455" w:type="dxa"/>
          </w:tcPr>
          <w:p w:rsidR="00733A6E" w:rsidRPr="00733A6E" w:rsidRDefault="00733A6E" w:rsidP="00733A6E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733A6E">
              <w:rPr>
                <w:rFonts w:eastAsia="Calibri" w:cs="Times New Roman"/>
                <w:szCs w:val="24"/>
                <w:lang w:val="lt-LT" w:eastAsia="en-US"/>
              </w:rPr>
              <w:t>Kietosios medžiagos</w:t>
            </w:r>
          </w:p>
        </w:tc>
        <w:tc>
          <w:tcPr>
            <w:tcW w:w="3455" w:type="dxa"/>
          </w:tcPr>
          <w:p w:rsidR="00733A6E" w:rsidRPr="00733A6E" w:rsidRDefault="00733A6E" w:rsidP="00733A6E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733A6E">
              <w:rPr>
                <w:rFonts w:eastAsia="Calibri" w:cs="Times New Roman"/>
                <w:szCs w:val="24"/>
                <w:lang w:val="lt-LT" w:eastAsia="en-US"/>
              </w:rPr>
              <w:t>Garso greitis m/s</w:t>
            </w:r>
          </w:p>
        </w:tc>
      </w:tr>
      <w:tr w:rsidR="00733A6E" w:rsidRPr="00733A6E" w:rsidTr="00E970B4">
        <w:tc>
          <w:tcPr>
            <w:tcW w:w="3455" w:type="dxa"/>
          </w:tcPr>
          <w:p w:rsidR="00733A6E" w:rsidRPr="00733A6E" w:rsidRDefault="00733A6E" w:rsidP="00733A6E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733A6E">
              <w:rPr>
                <w:rFonts w:eastAsia="Calibri" w:cs="Times New Roman"/>
                <w:szCs w:val="24"/>
                <w:lang w:val="lt-LT" w:eastAsia="en-US"/>
              </w:rPr>
              <w:t>Vulkanizuota guma</w:t>
            </w:r>
          </w:p>
        </w:tc>
        <w:tc>
          <w:tcPr>
            <w:tcW w:w="3455" w:type="dxa"/>
          </w:tcPr>
          <w:p w:rsidR="00733A6E" w:rsidRPr="00733A6E" w:rsidRDefault="00733A6E" w:rsidP="00733A6E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733A6E">
              <w:rPr>
                <w:rFonts w:eastAsia="Calibri" w:cs="Times New Roman"/>
                <w:szCs w:val="24"/>
                <w:lang w:val="lt-LT" w:eastAsia="en-US"/>
              </w:rPr>
              <w:t>54</w:t>
            </w:r>
          </w:p>
        </w:tc>
      </w:tr>
      <w:tr w:rsidR="00733A6E" w:rsidRPr="00733A6E" w:rsidTr="00E970B4">
        <w:tc>
          <w:tcPr>
            <w:tcW w:w="3455" w:type="dxa"/>
          </w:tcPr>
          <w:p w:rsidR="00733A6E" w:rsidRPr="00733A6E" w:rsidRDefault="00733A6E" w:rsidP="00733A6E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733A6E">
              <w:rPr>
                <w:rFonts w:eastAsia="Calibri" w:cs="Times New Roman"/>
                <w:szCs w:val="24"/>
                <w:lang w:val="lt-LT" w:eastAsia="en-US"/>
              </w:rPr>
              <w:t>Polietilenas</w:t>
            </w:r>
          </w:p>
        </w:tc>
        <w:tc>
          <w:tcPr>
            <w:tcW w:w="3455" w:type="dxa"/>
          </w:tcPr>
          <w:p w:rsidR="00733A6E" w:rsidRPr="00733A6E" w:rsidRDefault="00733A6E" w:rsidP="00733A6E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733A6E">
              <w:rPr>
                <w:rFonts w:eastAsia="Calibri" w:cs="Times New Roman"/>
                <w:szCs w:val="24"/>
                <w:lang w:val="lt-LT" w:eastAsia="en-US"/>
              </w:rPr>
              <w:t>920</w:t>
            </w:r>
          </w:p>
        </w:tc>
      </w:tr>
      <w:tr w:rsidR="00733A6E" w:rsidRPr="00733A6E" w:rsidTr="00E970B4">
        <w:tc>
          <w:tcPr>
            <w:tcW w:w="3455" w:type="dxa"/>
          </w:tcPr>
          <w:p w:rsidR="00733A6E" w:rsidRPr="00733A6E" w:rsidRDefault="00733A6E" w:rsidP="00733A6E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733A6E">
              <w:rPr>
                <w:rFonts w:eastAsia="Calibri" w:cs="Times New Roman"/>
                <w:szCs w:val="24"/>
                <w:lang w:val="lt-LT" w:eastAsia="en-US"/>
              </w:rPr>
              <w:t>Marmuras</w:t>
            </w:r>
          </w:p>
        </w:tc>
        <w:tc>
          <w:tcPr>
            <w:tcW w:w="3455" w:type="dxa"/>
          </w:tcPr>
          <w:p w:rsidR="00733A6E" w:rsidRPr="00733A6E" w:rsidRDefault="00733A6E" w:rsidP="00733A6E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733A6E">
              <w:rPr>
                <w:rFonts w:eastAsia="Calibri" w:cs="Times New Roman"/>
                <w:szCs w:val="24"/>
                <w:lang w:val="lt-LT" w:eastAsia="en-US"/>
              </w:rPr>
              <w:t>3810</w:t>
            </w:r>
          </w:p>
        </w:tc>
      </w:tr>
      <w:tr w:rsidR="00733A6E" w:rsidRPr="00733A6E" w:rsidTr="00E970B4">
        <w:tc>
          <w:tcPr>
            <w:tcW w:w="3455" w:type="dxa"/>
          </w:tcPr>
          <w:p w:rsidR="00733A6E" w:rsidRPr="00733A6E" w:rsidRDefault="00733A6E" w:rsidP="00733A6E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733A6E">
              <w:rPr>
                <w:rFonts w:eastAsia="Calibri" w:cs="Times New Roman"/>
                <w:szCs w:val="24"/>
                <w:lang w:val="lt-LT" w:eastAsia="en-US"/>
              </w:rPr>
              <w:t>Stiklas</w:t>
            </w:r>
          </w:p>
        </w:tc>
        <w:tc>
          <w:tcPr>
            <w:tcW w:w="3455" w:type="dxa"/>
          </w:tcPr>
          <w:p w:rsidR="00733A6E" w:rsidRPr="00733A6E" w:rsidRDefault="00733A6E" w:rsidP="00733A6E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733A6E">
              <w:rPr>
                <w:rFonts w:eastAsia="Calibri" w:cs="Times New Roman"/>
                <w:szCs w:val="24"/>
                <w:lang w:val="lt-LT" w:eastAsia="en-US"/>
              </w:rPr>
              <w:t>5640</w:t>
            </w:r>
          </w:p>
        </w:tc>
      </w:tr>
      <w:tr w:rsidR="00733A6E" w:rsidRPr="00733A6E" w:rsidTr="00E970B4">
        <w:tc>
          <w:tcPr>
            <w:tcW w:w="3455" w:type="dxa"/>
          </w:tcPr>
          <w:p w:rsidR="00733A6E" w:rsidRPr="00733A6E" w:rsidRDefault="00733A6E" w:rsidP="00733A6E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733A6E">
              <w:rPr>
                <w:rFonts w:eastAsia="Calibri" w:cs="Times New Roman"/>
                <w:szCs w:val="24"/>
                <w:lang w:val="lt-LT" w:eastAsia="en-US"/>
              </w:rPr>
              <w:t>Aliuminis</w:t>
            </w:r>
          </w:p>
        </w:tc>
        <w:tc>
          <w:tcPr>
            <w:tcW w:w="3455" w:type="dxa"/>
          </w:tcPr>
          <w:p w:rsidR="00733A6E" w:rsidRPr="00733A6E" w:rsidRDefault="00733A6E" w:rsidP="00733A6E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733A6E">
              <w:rPr>
                <w:rFonts w:eastAsia="Calibri" w:cs="Times New Roman"/>
                <w:szCs w:val="24"/>
                <w:lang w:val="lt-LT" w:eastAsia="en-US"/>
              </w:rPr>
              <w:t>5120</w:t>
            </w:r>
          </w:p>
        </w:tc>
      </w:tr>
      <w:tr w:rsidR="00733A6E" w:rsidRPr="00733A6E" w:rsidTr="00E970B4">
        <w:tc>
          <w:tcPr>
            <w:tcW w:w="3455" w:type="dxa"/>
          </w:tcPr>
          <w:p w:rsidR="00733A6E" w:rsidRPr="00733A6E" w:rsidRDefault="00733A6E" w:rsidP="00733A6E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733A6E">
              <w:rPr>
                <w:rFonts w:eastAsia="Calibri" w:cs="Times New Roman"/>
                <w:szCs w:val="24"/>
                <w:lang w:val="lt-LT" w:eastAsia="en-US"/>
              </w:rPr>
              <w:t>Plienas</w:t>
            </w:r>
          </w:p>
        </w:tc>
        <w:tc>
          <w:tcPr>
            <w:tcW w:w="3455" w:type="dxa"/>
          </w:tcPr>
          <w:p w:rsidR="00733A6E" w:rsidRPr="00733A6E" w:rsidRDefault="00733A6E" w:rsidP="00733A6E">
            <w:pPr>
              <w:jc w:val="left"/>
              <w:rPr>
                <w:rFonts w:eastAsia="Calibri" w:cs="Times New Roman"/>
                <w:szCs w:val="24"/>
                <w:lang w:val="lt-LT" w:eastAsia="en-US"/>
              </w:rPr>
            </w:pPr>
            <w:r w:rsidRPr="00733A6E">
              <w:rPr>
                <w:rFonts w:eastAsia="Calibri" w:cs="Times New Roman"/>
                <w:szCs w:val="24"/>
                <w:lang w:val="lt-LT" w:eastAsia="en-US"/>
              </w:rPr>
              <w:t>5960</w:t>
            </w:r>
          </w:p>
        </w:tc>
      </w:tr>
    </w:tbl>
    <w:p w:rsidR="00733A6E" w:rsidRPr="00733A6E" w:rsidRDefault="00733A6E" w:rsidP="00733A6E">
      <w:pPr>
        <w:spacing w:after="160" w:line="259" w:lineRule="auto"/>
        <w:jc w:val="left"/>
        <w:rPr>
          <w:rFonts w:eastAsia="Calibri" w:cs="Times New Roman"/>
          <w:color w:val="000000"/>
          <w:szCs w:val="24"/>
          <w:lang w:val="en-US" w:eastAsia="en-US"/>
        </w:rPr>
      </w:pPr>
    </w:p>
    <w:p w:rsidR="00733A6E" w:rsidRPr="00733A6E" w:rsidRDefault="00733A6E" w:rsidP="00733A6E">
      <w:pPr>
        <w:pStyle w:val="ListParagraph"/>
        <w:numPr>
          <w:ilvl w:val="0"/>
          <w:numId w:val="5"/>
        </w:numPr>
        <w:spacing w:after="160" w:line="259" w:lineRule="auto"/>
        <w:jc w:val="left"/>
        <w:rPr>
          <w:rFonts w:eastAsia="Calibri" w:cs="Times New Roman"/>
          <w:color w:val="000000"/>
          <w:szCs w:val="24"/>
          <w:lang w:val="en-US" w:eastAsia="en-US"/>
        </w:rPr>
      </w:pP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Kuri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medžiaga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gramStart"/>
      <w:r w:rsidRPr="00733A6E">
        <w:rPr>
          <w:rFonts w:eastAsia="Calibri" w:cs="Times New Roman"/>
          <w:color w:val="000000"/>
          <w:szCs w:val="24"/>
          <w:lang w:val="en-US" w:eastAsia="en-US"/>
        </w:rPr>
        <w:t>tai</w:t>
      </w:r>
      <w:proofErr w:type="gram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gali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būti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>? (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žr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.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lentelę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>)</w:t>
      </w:r>
    </w:p>
    <w:p w:rsidR="00733A6E" w:rsidRPr="00733A6E" w:rsidRDefault="00733A6E" w:rsidP="00733A6E">
      <w:pPr>
        <w:spacing w:after="160" w:line="259" w:lineRule="auto"/>
        <w:jc w:val="left"/>
        <w:rPr>
          <w:rFonts w:eastAsia="Calibri" w:cs="Times New Roman"/>
          <w:color w:val="000000"/>
          <w:szCs w:val="24"/>
          <w:lang w:val="en-US" w:eastAsia="en-US"/>
        </w:rPr>
      </w:pPr>
    </w:p>
    <w:p w:rsidR="00733A6E" w:rsidRDefault="00733A6E" w:rsidP="00733A6E">
      <w:pPr>
        <w:spacing w:after="160" w:line="259" w:lineRule="auto"/>
        <w:ind w:left="786"/>
        <w:contextualSpacing/>
        <w:jc w:val="left"/>
        <w:rPr>
          <w:rFonts w:eastAsia="Calibri" w:cs="Times New Roman"/>
          <w:color w:val="2E74B5"/>
          <w:szCs w:val="24"/>
          <w:lang w:val="en-US" w:eastAsia="en-US"/>
        </w:rPr>
      </w:pPr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b)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Kodėl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negautas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tikslus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rezultatas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? </w:t>
      </w:r>
    </w:p>
    <w:p w:rsidR="00733A6E" w:rsidRPr="00733A6E" w:rsidRDefault="00733A6E" w:rsidP="00733A6E">
      <w:pPr>
        <w:spacing w:after="160" w:line="259" w:lineRule="auto"/>
        <w:ind w:left="786"/>
        <w:contextualSpacing/>
        <w:jc w:val="left"/>
        <w:rPr>
          <w:rFonts w:eastAsia="Calibri" w:cs="Times New Roman"/>
          <w:color w:val="2E74B5"/>
          <w:szCs w:val="24"/>
          <w:lang w:val="en-US" w:eastAsia="en-US"/>
        </w:rPr>
      </w:pPr>
    </w:p>
    <w:p w:rsidR="00733A6E" w:rsidRPr="00733A6E" w:rsidRDefault="00733A6E" w:rsidP="00733A6E">
      <w:pPr>
        <w:spacing w:after="160" w:line="259" w:lineRule="auto"/>
        <w:ind w:left="786"/>
        <w:contextualSpacing/>
        <w:jc w:val="left"/>
        <w:rPr>
          <w:rFonts w:eastAsia="Calibri" w:cs="Times New Roman"/>
          <w:color w:val="2E74B5"/>
          <w:szCs w:val="24"/>
          <w:lang w:val="en-US" w:eastAsia="en-US"/>
        </w:rPr>
      </w:pPr>
    </w:p>
    <w:p w:rsidR="00733A6E" w:rsidRPr="00733A6E" w:rsidRDefault="00733A6E" w:rsidP="00733A6E">
      <w:pPr>
        <w:spacing w:after="160" w:line="259" w:lineRule="auto"/>
        <w:ind w:left="786"/>
        <w:contextualSpacing/>
        <w:jc w:val="left"/>
        <w:rPr>
          <w:rFonts w:eastAsia="Calibri" w:cs="Times New Roman"/>
          <w:color w:val="2E74B5"/>
          <w:szCs w:val="24"/>
          <w:lang w:val="en-US" w:eastAsia="en-US"/>
        </w:rPr>
      </w:pPr>
    </w:p>
    <w:p w:rsidR="00733A6E" w:rsidRPr="00733A6E" w:rsidRDefault="00733A6E" w:rsidP="00733A6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Times New Roman" w:cs="Times New Roman"/>
          <w:color w:val="000000"/>
          <w:szCs w:val="24"/>
          <w:lang w:val="lt-LT"/>
        </w:rPr>
      </w:pP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Paveiksle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pateiktas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išilginės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bangos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r w:rsidRPr="00733A6E">
        <w:rPr>
          <w:rFonts w:eastAsia="Times New Roman" w:cs="Times New Roman"/>
          <w:color w:val="000000"/>
          <w:szCs w:val="24"/>
          <w:lang w:val="lt-LT"/>
        </w:rPr>
        <w:t>dalelių nuokrypio nuo pusiausvyros padėties priklausomybės nuo laiko grafikas.</w:t>
      </w:r>
    </w:p>
    <w:p w:rsidR="00733A6E" w:rsidRPr="00733A6E" w:rsidRDefault="00733A6E" w:rsidP="00733A6E">
      <w:pPr>
        <w:spacing w:after="160" w:line="259" w:lineRule="auto"/>
        <w:ind w:left="786"/>
        <w:contextualSpacing/>
        <w:jc w:val="left"/>
        <w:rPr>
          <w:rFonts w:eastAsia="Times New Roman" w:cs="Times New Roman"/>
          <w:color w:val="000000"/>
          <w:szCs w:val="24"/>
          <w:lang w:val="lt-LT"/>
        </w:rPr>
      </w:pPr>
      <w:r w:rsidRPr="00733A6E">
        <w:rPr>
          <w:rFonts w:eastAsia="Calibri" w:cs="Times New Roman"/>
          <w:noProof/>
          <w:szCs w:val="24"/>
          <w:lang w:val="lt-LT"/>
        </w:rPr>
        <w:drawing>
          <wp:inline distT="0" distB="0" distL="0" distR="0" wp14:anchorId="3E128E65" wp14:editId="68ED8EB5">
            <wp:extent cx="2622550" cy="1218761"/>
            <wp:effectExtent l="0" t="0" r="6350" b="635"/>
            <wp:docPr id="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3157" cy="122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A6E" w:rsidRPr="00733A6E" w:rsidRDefault="00733A6E" w:rsidP="00733A6E">
      <w:pPr>
        <w:numPr>
          <w:ilvl w:val="0"/>
          <w:numId w:val="3"/>
        </w:num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en-US" w:eastAsia="en-US"/>
        </w:rPr>
      </w:pP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Kokia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yra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svyravimo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amplitudė</w:t>
      </w:r>
      <w:proofErr w:type="spellEnd"/>
      <w:r>
        <w:rPr>
          <w:rFonts w:eastAsia="Calibri" w:cs="Times New Roman"/>
          <w:color w:val="000000"/>
          <w:szCs w:val="24"/>
          <w:lang w:val="en-US" w:eastAsia="en-US"/>
        </w:rPr>
        <w:t>?</w:t>
      </w:r>
    </w:p>
    <w:p w:rsidR="00733A6E" w:rsidRDefault="00733A6E" w:rsidP="00733A6E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en-US" w:eastAsia="en-US"/>
        </w:rPr>
      </w:pPr>
    </w:p>
    <w:p w:rsidR="00733A6E" w:rsidRPr="00733A6E" w:rsidRDefault="00733A6E" w:rsidP="00733A6E">
      <w:p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en-US" w:eastAsia="en-US"/>
        </w:rPr>
      </w:pPr>
    </w:p>
    <w:p w:rsidR="00733A6E" w:rsidRDefault="00733A6E" w:rsidP="00733A6E">
      <w:pPr>
        <w:numPr>
          <w:ilvl w:val="0"/>
          <w:numId w:val="3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en-US" w:eastAsia="en-US"/>
        </w:rPr>
      </w:pP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Koks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svyravimo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733A6E">
        <w:rPr>
          <w:rFonts w:eastAsia="Calibri" w:cs="Times New Roman"/>
          <w:color w:val="000000"/>
          <w:szCs w:val="24"/>
          <w:lang w:val="en-US" w:eastAsia="en-US"/>
        </w:rPr>
        <w:t>periodas</w:t>
      </w:r>
      <w:proofErr w:type="spellEnd"/>
      <w:r w:rsidRPr="00733A6E">
        <w:rPr>
          <w:rFonts w:eastAsia="Calibri" w:cs="Times New Roman"/>
          <w:color w:val="000000"/>
          <w:szCs w:val="24"/>
          <w:lang w:val="en-US" w:eastAsia="en-US"/>
        </w:rPr>
        <w:t>?</w:t>
      </w:r>
    </w:p>
    <w:p w:rsidR="00733A6E" w:rsidRPr="00733A6E" w:rsidRDefault="00733A6E" w:rsidP="00733A6E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en-US" w:eastAsia="en-US"/>
        </w:rPr>
      </w:pPr>
    </w:p>
    <w:p w:rsidR="00733A6E" w:rsidRPr="00733A6E" w:rsidRDefault="00733A6E" w:rsidP="00733A6E">
      <w:pPr>
        <w:spacing w:after="160" w:line="259" w:lineRule="auto"/>
        <w:ind w:left="786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733A6E" w:rsidRPr="00733A6E" w:rsidRDefault="00733A6E" w:rsidP="00733A6E">
      <w:pPr>
        <w:numPr>
          <w:ilvl w:val="0"/>
          <w:numId w:val="1"/>
        </w:numPr>
        <w:spacing w:after="120" w:line="240" w:lineRule="auto"/>
        <w:contextualSpacing/>
        <w:jc w:val="left"/>
        <w:textAlignment w:val="baseline"/>
        <w:rPr>
          <w:rFonts w:eastAsia="Times New Roman" w:cs="Times New Roman"/>
          <w:szCs w:val="24"/>
          <w:lang w:val="lt-LT" w:eastAsia="en-US"/>
        </w:rPr>
      </w:pPr>
      <w:r w:rsidRPr="00733A6E">
        <w:rPr>
          <w:rFonts w:eastAsia="Times New Roman" w:cs="Times New Roman"/>
          <w:szCs w:val="24"/>
          <w:lang w:val="lt-LT" w:eastAsia="en-US"/>
        </w:rPr>
        <w:t>Įsivaizduokite, kaip sprogsta du fejerverkai. Vieno sprogimą išgirstame vos jį pamatę. Tačiau kitą matote kelias milisekundes, kol išgirsite sprogimą. Paaiškinkite, kodėl taip yra.</w:t>
      </w:r>
    </w:p>
    <w:p w:rsidR="00733A6E" w:rsidRDefault="00733A6E" w:rsidP="00733A6E">
      <w:pPr>
        <w:spacing w:after="120" w:line="240" w:lineRule="auto"/>
        <w:ind w:left="426"/>
        <w:contextualSpacing/>
        <w:jc w:val="left"/>
        <w:textAlignment w:val="baseline"/>
        <w:rPr>
          <w:rFonts w:eastAsia="Times New Roman" w:cs="Times New Roman"/>
          <w:color w:val="373D3F"/>
          <w:szCs w:val="24"/>
          <w:lang w:val="lt-LT" w:eastAsia="en-US"/>
        </w:rPr>
      </w:pPr>
    </w:p>
    <w:p w:rsidR="00733A6E" w:rsidRDefault="00733A6E" w:rsidP="00733A6E">
      <w:pPr>
        <w:spacing w:after="120" w:line="240" w:lineRule="auto"/>
        <w:jc w:val="left"/>
        <w:textAlignment w:val="baseline"/>
        <w:rPr>
          <w:rFonts w:eastAsia="Times New Roman" w:cs="Times New Roman"/>
          <w:color w:val="373D3F"/>
          <w:szCs w:val="24"/>
          <w:lang w:val="lt-LT" w:eastAsia="en-US"/>
        </w:rPr>
      </w:pPr>
    </w:p>
    <w:p w:rsidR="00733A6E" w:rsidRPr="00733A6E" w:rsidRDefault="00733A6E" w:rsidP="00733A6E">
      <w:pPr>
        <w:spacing w:after="120" w:line="240" w:lineRule="auto"/>
        <w:jc w:val="left"/>
        <w:textAlignment w:val="baseline"/>
        <w:rPr>
          <w:rFonts w:eastAsia="Times New Roman" w:cs="Times New Roman"/>
          <w:color w:val="373D3F"/>
          <w:szCs w:val="24"/>
          <w:lang w:val="lt-LT" w:eastAsia="en-US"/>
        </w:rPr>
      </w:pPr>
    </w:p>
    <w:p w:rsidR="00733A6E" w:rsidRPr="00733A6E" w:rsidRDefault="00733A6E" w:rsidP="00733A6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  <w:r w:rsidRPr="00733A6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>Populiarus vakarėlių triukas – įkvėpti helio ir kalbėti aukšto dažnio, juokingu balsu. Paaiškinkite šį reiškinį.</w:t>
      </w:r>
    </w:p>
    <w:sectPr w:rsidR="00733A6E" w:rsidRPr="00733A6E" w:rsidSect="00733A6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C1314"/>
    <w:multiLevelType w:val="hybridMultilevel"/>
    <w:tmpl w:val="99502F5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D68E5"/>
    <w:multiLevelType w:val="hybridMultilevel"/>
    <w:tmpl w:val="84CE3F3C"/>
    <w:lvl w:ilvl="0" w:tplc="405463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E18F1"/>
    <w:multiLevelType w:val="hybridMultilevel"/>
    <w:tmpl w:val="409034DE"/>
    <w:lvl w:ilvl="0" w:tplc="90942B6A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F2409A7"/>
    <w:multiLevelType w:val="hybridMultilevel"/>
    <w:tmpl w:val="60C03B3E"/>
    <w:lvl w:ilvl="0" w:tplc="15CEF73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  <w:lang w:val="lt-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335C4"/>
    <w:multiLevelType w:val="hybridMultilevel"/>
    <w:tmpl w:val="5C4A1ED8"/>
    <w:lvl w:ilvl="0" w:tplc="16C2581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6E"/>
    <w:rsid w:val="000C688D"/>
    <w:rsid w:val="0014077E"/>
    <w:rsid w:val="00680D2C"/>
    <w:rsid w:val="00733A6E"/>
    <w:rsid w:val="007A40CC"/>
    <w:rsid w:val="00E068F5"/>
    <w:rsid w:val="00E7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A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33A6E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3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A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6E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733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paragraph" w:styleId="ListParagraph">
    <w:name w:val="List Paragraph"/>
    <w:basedOn w:val="Normal"/>
    <w:uiPriority w:val="34"/>
    <w:qFormat/>
    <w:rsid w:val="00733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A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33A6E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3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A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6E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733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paragraph" w:styleId="ListParagraph">
    <w:name w:val="List Paragraph"/>
    <w:basedOn w:val="Normal"/>
    <w:uiPriority w:val="34"/>
    <w:qFormat/>
    <w:rsid w:val="007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31DC2FD0-A3EC-4893-B797-109B3BA0D6F8}"/>
</file>

<file path=customXml/itemProps2.xml><?xml version="1.0" encoding="utf-8"?>
<ds:datastoreItem xmlns:ds="http://schemas.openxmlformats.org/officeDocument/2006/customXml" ds:itemID="{87D62995-7F63-4721-AEC7-67ED41671A7E}"/>
</file>

<file path=customXml/itemProps3.xml><?xml version="1.0" encoding="utf-8"?>
<ds:datastoreItem xmlns:ds="http://schemas.openxmlformats.org/officeDocument/2006/customXml" ds:itemID="{FAD3C4EA-FF23-4FED-A72E-4473F5E36E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2024-09-04T08:24:00Z</dcterms:created>
  <dcterms:modified xsi:type="dcterms:W3CDTF">2024-09-04T09:22:00Z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