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BAZĖS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Užduotys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UŽDUOTIS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Hidroksidų klasifikavimas. Baziniai tirpalai. Hidroksidų pavadinimų sudarymas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Pabraukite hidroksidų formules iš pateiktų junginių: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KOH, HCl,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NaOH, BaO, Al(OH)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Zn(OH)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S, NaH, KHCO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Pabraukite medžiagas junginių kurių tirpalai būtų baziniai: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KOH, HCl,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NaOH, BaO, Al(OH)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Zn(OH)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medžiagų iš 2 užduoties, kurių tirpalai būtų baziniai, reakcijų lygtis, kaip tirpale atsiranda OH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jonai: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Pateiktas hidroksidų formules suskirstykite į tirpius ir netirpius hidroksidus. Pavadinkite hidroksidų formules. Kurie hidroksidai vadinami šarmais? :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NaOH, Fe(OH)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LiOH, Al(OH)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KOH, Zn(OH)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RbOH, Cu(OH)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CuOH, Ba(OH)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Mg(OH)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UŽDUOTIS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Hidroksidų klasifikavimas. Baziniai tirpalai. Hidroksidų pavadinimų sudarymas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Kuri iš pateiktų hidroksidų formulių yra šarmas?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CuOH;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RbOH.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Kuri iš pateiktų hidroksidų formulių yra netirpus?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NaOH;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RbOH.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Kokių jonų turi būti tirpale, kad tirpalas pasižymėtų bazinėmis savybėmis?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Kokie jonai turi susijungti, kad gautumėme hidroksido formulę. Parašykite susidarančio hidroksido formulę bei pavadinkite?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Kuri iš pateiktų medžiagų patekusi į vandenį jonizuojasi ir tirpale atsiranda hidroksido jonų?. Parašykite vykstančią jonizacijos reakciją. Nurodykite agregatines būsenas: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HCl;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HI.</w:t>
      </w:r>
    </w:p>
    <w:p w:rsidR="00000000" w:rsidDel="00000000" w:rsidP="00000000" w:rsidRDefault="00000000" w:rsidRPr="00000000" w14:paraId="0000003E">
      <w:pPr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Kuri iš pateiktų medžiagų patekusi į vandenį disocijuoja ir tirpale atsiranda hidroksido jonų?. Parašykite vykstančią disociacijos reakciją. Nurodykite agregatines būsenas: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KOH;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CuOH.</w:t>
      </w:r>
    </w:p>
    <w:p w:rsidR="00000000" w:rsidDel="00000000" w:rsidP="00000000" w:rsidRDefault="00000000" w:rsidRPr="00000000" w14:paraId="00000044">
      <w:pPr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Kuri iš pateiktų medžiagų patekusi į vandenį disocijuoja. Vienas iš disocijacijos produktų jonizuojasi ir taip tirpale atsiranda hidroksido jonų?. Parašykite vykstančią disociacijos reakciją. Nurodykite agregatines būsenas: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HCl;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Sujunkite pateikto hidroksido formulę su teisingu jo pavadinimu: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Aliuminio  hidroksidas</w:t>
        <w:tab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Zinko hidroksidas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KOH</w:t>
        <w:tab/>
        <w:tab/>
        <w:t xml:space="preserve">Kalio hidroksidas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CuOH</w:t>
        <w:tab/>
        <w:tab/>
        <w:t xml:space="preserve">Ličio hidroksidas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Bario hidroksidas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Berilio hidroksidas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NaOH</w:t>
        <w:tab/>
        <w:tab/>
        <w:t xml:space="preserve">Geležies (III) hidroksidas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LiOH</w:t>
        <w:tab/>
        <w:tab/>
        <w:t xml:space="preserve">Natrio hidroksidas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Vario (I) hidroksidas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Kalcio hidroksidas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Koks teisingas Fe(OH)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pavadinimas?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Ferum hidroksidas;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Geležies (III) hidroksidas;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Geležies hidroksidas;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Geležies (II) hidroksidas.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Nurodykite lentelėje, kokia spalva nusidažys indikatoriai, kai tirpale bus OH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daugiau nei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jonų?</w:t>
      </w:r>
    </w:p>
    <w:tbl>
      <w:tblPr>
        <w:tblStyle w:val="Table1"/>
        <w:tblW w:w="89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1656"/>
        <w:gridCol w:w="1710"/>
        <w:gridCol w:w="1602"/>
        <w:gridCol w:w="1590"/>
        <w:tblGridChange w:id="0">
          <w:tblGrid>
            <w:gridCol w:w="2405"/>
            <w:gridCol w:w="1656"/>
            <w:gridCol w:w="1710"/>
            <w:gridCol w:w="1602"/>
            <w:gridCol w:w="15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Indikatorius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Fenolftaleinas 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Metiloranžinis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Lakmusas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Universalusis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Indikatoriaus spalva baziniame tirpale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UŽDUOTIS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NaOH ir 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fizikinės savybės. Cheminės savybės: sąveika su rūgštimis, rūgštiniais oksidais ir druskomis.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Užrašyti ir išlyginti bendrąsias, nesutrumpintąsias ir sutrumpintąsias jonines reakcijų lygtis.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NaOH ir Ca(OH)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fizikinės savybės yra labai panašios. Parašykite 2 fizikines savybes kurios tirtų šiems hidroksidams: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Hidroksidai dalyvauja neutralizacijos reakcijose. Apibraukite medžiagas, kurioms reaguojant su NaOH vyktų neutralizacijos reakcija: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KOH  BaCl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HCl  KNO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CuO 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Kalcio hidroksidas reaguoja su rūgštimis, rūgštiniais oksidais ir druskomis. Po pateiktomis lygtymis nurodykite kuri lygtis yra bendroji, nesutrumpinta joninė ir sutrumpinta joninė: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3Ca(OH)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+ 2FeCl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3CaCl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+ 2Fe(OH)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(k)</w:t>
      </w:r>
    </w:p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+ 6OH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+ 2Fe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+ 6Cl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+ 6Cl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+ 2Fe(OH)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(k)</w:t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</w:t>
      </w:r>
    </w:p>
    <w:p w:rsidR="00000000" w:rsidDel="00000000" w:rsidP="00000000" w:rsidRDefault="00000000" w:rsidRPr="00000000" w14:paraId="0000007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6OH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+ 2Fe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2Fe(OH)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(k)</w:t>
      </w:r>
    </w:p>
    <w:p w:rsidR="00000000" w:rsidDel="00000000" w:rsidP="00000000" w:rsidRDefault="00000000" w:rsidRPr="00000000" w14:paraId="0000007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UŽDUOTIS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NaOH ir 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fizikinės savybės. Cheminės savybės: sąveika su rūgštimis, rūgštiniais oksidais ir druskomis.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Užrašyti ir išlyginti bendrąsias, nesutrumpintąsias ir sutrumpintąsias jonines reakcijų lygtis.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NaOH reaguoja su rūgštimis, rūgštiniais oksidais ir druskomis. Pažymėkite su kuriomis iš pateiktų medžiagų reaguos NaOH: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HCl  Fe(NO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CuO 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medžiagomis, kurios gali reaguoti pirmoje užduotyje su NaOH, parašykite bendrąsias reakcijų lygtis: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UŽDUOTIS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NaOH ir 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fizikinės savybės. Cheminės savybės: sąveika su rūgštimis, rūgštiniais oksidais ir druskomis.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Užrašyti ir išlyginti bendrąsias, nesutrumpintąsias ir sutrumpintąsias jonines reakcijų lygtis.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Hidroksidai dalyvauja neutralizacijos reakcijose. Apibraukite medžiagas, kurioms reaguojant su Ca(OH)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vyktų neutralizacijos reakcija: </w:t>
      </w:r>
    </w:p>
    <w:p w:rsidR="00000000" w:rsidDel="00000000" w:rsidP="00000000" w:rsidRDefault="00000000" w:rsidRPr="00000000" w14:paraId="00000085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KOH  BaCl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KNO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CuO HNO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Vykstančių (pirmoje užduotyje) neutralizacijos reakcijų lygčių parašykite sutrumpintas jonines reakcijų lygtis. Nurodykite agregatines būsenas.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UŽDUOTIS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NaOH ir 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fizikinės savybės. Cheminės savybės: sąveika su rūgštimis, rūgštiniais oksidais ir druskomis.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Užrašyti ir išlyginti bendrąsias, nesutrumpintąsias ir sutrumpintąsias jonines reakcijų lygtis.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NaOH reaguoja su rūgštimis, rūgštiniais oksidais ir druskomis.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Užrašyti ir išlyginti bendrąsias, nesutrumpintąsias ir sutrumpintąsias jonines reakcijų lygtis kai NaOH reaguoja 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FeCl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. Nurodykite agregatines būsenas.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UŽDUOTIS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NaOH ir 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fizikinės savybės. Cheminės savybės: sąveika su rūgštimis, rūgštiniais oksidais ir druskomis.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Užrašyti ir išlyginti bendrąsias, nesutrumpintąsias ir sutrumpintąsias jonines reakcijų lygtis.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NaOH reaguoja su rūgštimis, rūgštiniais oksidais ir druskomis. Įrašykite praleistas medžiagas. Įrašykite trūkstamus koeficientus (gali ir nereikėti parašyti, bet vieta palikta) jeigu reakcijos yra neišlygintos. Įrašykite agregatines būsenas: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__ FeCl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 ____ (aq) + __ Fe(OH)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</w:t>
      </w:r>
    </w:p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____ (  ) + ZnSO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 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__ Zn(OH)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</w:t>
      </w:r>
    </w:p>
    <w:p w:rsidR="00000000" w:rsidDel="00000000" w:rsidP="00000000" w:rsidRDefault="00000000" w:rsidRPr="00000000" w14:paraId="0000009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__(OH)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__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 CaSO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__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  )</w:t>
      </w:r>
    </w:p>
    <w:p w:rsidR="00000000" w:rsidDel="00000000" w:rsidP="00000000" w:rsidRDefault="00000000" w:rsidRPr="00000000" w14:paraId="0000009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 + __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Ca(HSO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</w:t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NaOH (aq) + __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 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__ __ (s)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Kokių koeficientų trūksta prie pateiktų reakcijų lygčių? Parašykite.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3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KOH (aq) +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NaHSO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</w:t>
      </w:r>
    </w:p>
    <w:p w:rsidR="00000000" w:rsidDel="00000000" w:rsidP="00000000" w:rsidRDefault="00000000" w:rsidRPr="00000000" w14:paraId="0000009D">
      <w:pPr>
        <w:ind w:left="3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NaOH (aq) + ZnSO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Zn(OH)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(k)</w:t>
      </w:r>
    </w:p>
    <w:p w:rsidR="00000000" w:rsidDel="00000000" w:rsidP="00000000" w:rsidRDefault="00000000" w:rsidRPr="00000000" w14:paraId="0000009E">
      <w:pPr>
        <w:ind w:left="3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 HCl(aq)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O(s)</w:t>
      </w:r>
    </w:p>
    <w:p w:rsidR="00000000" w:rsidDel="00000000" w:rsidP="00000000" w:rsidRDefault="00000000" w:rsidRPr="00000000" w14:paraId="0000009F">
      <w:pPr>
        <w:ind w:left="3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(aq) + 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(k) +   NaOH(aq)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 + 2AlCl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3CaCl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 +   Al(OH)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(k)</w:t>
      </w:r>
    </w:p>
    <w:p w:rsidR="00000000" w:rsidDel="00000000" w:rsidP="00000000" w:rsidRDefault="00000000" w:rsidRPr="00000000" w14:paraId="000000A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Kokių agregatinių būsenų trūksta prie pateiktų reakcijų lygčių? Parašykite.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3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NaOH (aq) +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NaHSO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</w:t>
      </w:r>
    </w:p>
    <w:p w:rsidR="00000000" w:rsidDel="00000000" w:rsidP="00000000" w:rsidRDefault="00000000" w:rsidRPr="00000000" w14:paraId="000000A5">
      <w:pPr>
        <w:ind w:left="3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2NaOH (aq) + ZnSO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+ Zn(OH)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</w:t>
      </w:r>
    </w:p>
    <w:p w:rsidR="00000000" w:rsidDel="00000000" w:rsidP="00000000" w:rsidRDefault="00000000" w:rsidRPr="00000000" w14:paraId="000000A6">
      <w:pPr>
        <w:ind w:left="3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 2HCl(  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+ 2H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  )</w:t>
      </w:r>
    </w:p>
    <w:p w:rsidR="00000000" w:rsidDel="00000000" w:rsidP="00000000" w:rsidRDefault="00000000" w:rsidRPr="00000000" w14:paraId="000000A7">
      <w:pPr>
        <w:ind w:left="3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Ba(OH)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+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+  2KOH(  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+ 2AlCl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3CaCl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+   Al(OH)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</w:t>
      </w:r>
    </w:p>
    <w:p w:rsidR="00000000" w:rsidDel="00000000" w:rsidP="00000000" w:rsidRDefault="00000000" w:rsidRPr="00000000" w14:paraId="000000A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lt-L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prastasis" w:default="1">
    <w:name w:val="Normal"/>
    <w:qFormat w:val="1"/>
    <w:rsid w:val="002B143E"/>
  </w:style>
  <w:style w:type="paragraph" w:styleId="Antrat1">
    <w:name w:val="heading 1"/>
    <w:basedOn w:val="prastasis"/>
    <w:next w:val="prastasis"/>
    <w:link w:val="Antrat1Diagrama"/>
    <w:uiPriority w:val="9"/>
    <w:qFormat w:val="1"/>
    <w:rsid w:val="00BB4A2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 w:val="1"/>
    <w:unhideWhenUsed w:val="1"/>
    <w:qFormat w:val="1"/>
    <w:rsid w:val="00BB4A2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 w:val="1"/>
    <w:unhideWhenUsed w:val="1"/>
    <w:qFormat w:val="1"/>
    <w:rsid w:val="00BB4A2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 w:val="1"/>
    <w:unhideWhenUsed w:val="1"/>
    <w:qFormat w:val="1"/>
    <w:rsid w:val="00BB4A2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Antrat5">
    <w:name w:val="heading 5"/>
    <w:basedOn w:val="prastasis"/>
    <w:next w:val="prastasis"/>
    <w:link w:val="Antrat5Diagrama"/>
    <w:uiPriority w:val="9"/>
    <w:semiHidden w:val="1"/>
    <w:unhideWhenUsed w:val="1"/>
    <w:qFormat w:val="1"/>
    <w:rsid w:val="00BB4A2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Antrat6">
    <w:name w:val="heading 6"/>
    <w:basedOn w:val="prastasis"/>
    <w:next w:val="prastasis"/>
    <w:link w:val="Antrat6Diagrama"/>
    <w:uiPriority w:val="9"/>
    <w:semiHidden w:val="1"/>
    <w:unhideWhenUsed w:val="1"/>
    <w:qFormat w:val="1"/>
    <w:rsid w:val="00BB4A2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Antrat7">
    <w:name w:val="heading 7"/>
    <w:basedOn w:val="prastasis"/>
    <w:next w:val="prastasis"/>
    <w:link w:val="Antrat7Diagrama"/>
    <w:uiPriority w:val="9"/>
    <w:semiHidden w:val="1"/>
    <w:unhideWhenUsed w:val="1"/>
    <w:qFormat w:val="1"/>
    <w:rsid w:val="00BB4A2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Antrat8">
    <w:name w:val="heading 8"/>
    <w:basedOn w:val="prastasis"/>
    <w:next w:val="prastasis"/>
    <w:link w:val="Antrat8Diagrama"/>
    <w:uiPriority w:val="9"/>
    <w:semiHidden w:val="1"/>
    <w:unhideWhenUsed w:val="1"/>
    <w:qFormat w:val="1"/>
    <w:rsid w:val="00BB4A2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Antrat9">
    <w:name w:val="heading 9"/>
    <w:basedOn w:val="prastasis"/>
    <w:next w:val="prastasis"/>
    <w:link w:val="Antrat9Diagrama"/>
    <w:uiPriority w:val="9"/>
    <w:semiHidden w:val="1"/>
    <w:unhideWhenUsed w:val="1"/>
    <w:qFormat w:val="1"/>
    <w:rsid w:val="00BB4A2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character" w:styleId="Antrat1Diagrama" w:customStyle="1">
    <w:name w:val="Antraštė 1 Diagrama"/>
    <w:basedOn w:val="Numatytasispastraiposriftas"/>
    <w:link w:val="Antrat1"/>
    <w:uiPriority w:val="9"/>
    <w:rsid w:val="00BB4A2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 w:val="1"/>
    <w:rsid w:val="00BB4A2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 w:val="1"/>
    <w:rsid w:val="00BB4A2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 w:val="1"/>
    <w:rsid w:val="00BB4A2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 w:val="1"/>
    <w:rsid w:val="00BB4A23"/>
    <w:rPr>
      <w:rFonts w:cstheme="majorBidi" w:eastAsiaTheme="majorEastAsia"/>
      <w:color w:val="0f4761" w:themeColor="accent1" w:themeShade="0000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 w:val="1"/>
    <w:rsid w:val="00BB4A23"/>
    <w:rPr>
      <w:rFonts w:cstheme="majorBidi" w:eastAsiaTheme="majorEastAsia"/>
      <w:i w:val="1"/>
      <w:iCs w:val="1"/>
      <w:color w:val="595959" w:themeColor="text1" w:themeTint="0000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 w:val="1"/>
    <w:rsid w:val="00BB4A23"/>
    <w:rPr>
      <w:rFonts w:cstheme="majorBidi" w:eastAsiaTheme="majorEastAsia"/>
      <w:color w:val="595959" w:themeColor="text1" w:themeTint="0000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 w:val="1"/>
    <w:rsid w:val="00BB4A23"/>
    <w:rPr>
      <w:rFonts w:cstheme="majorBidi" w:eastAsiaTheme="majorEastAsia"/>
      <w:i w:val="1"/>
      <w:iCs w:val="1"/>
      <w:color w:val="272727" w:themeColor="text1" w:themeTint="0000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 w:val="1"/>
    <w:rsid w:val="00BB4A23"/>
    <w:rPr>
      <w:rFonts w:cstheme="majorBidi" w:eastAsiaTheme="majorEastAsia"/>
      <w:color w:val="272727" w:themeColor="text1" w:themeTint="0000D8"/>
    </w:rPr>
  </w:style>
  <w:style w:type="paragraph" w:styleId="Pavadinimas">
    <w:name w:val="Title"/>
    <w:basedOn w:val="prastasis"/>
    <w:next w:val="prastasis"/>
    <w:link w:val="PavadinimasDiagrama"/>
    <w:uiPriority w:val="10"/>
    <w:qFormat w:val="1"/>
    <w:rsid w:val="00BB4A2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BB4A2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 w:val="1"/>
    <w:rsid w:val="00BB4A2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BB4A2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 w:val="1"/>
    <w:rsid w:val="00BB4A2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BB4A23"/>
    <w:rPr>
      <w:i w:val="1"/>
      <w:iCs w:val="1"/>
      <w:color w:val="404040" w:themeColor="text1" w:themeTint="0000BF"/>
    </w:rPr>
  </w:style>
  <w:style w:type="paragraph" w:styleId="Sraopastraipa">
    <w:name w:val="List Paragraph"/>
    <w:basedOn w:val="prastasis"/>
    <w:uiPriority w:val="34"/>
    <w:qFormat w:val="1"/>
    <w:rsid w:val="00BB4A23"/>
    <w:pPr>
      <w:ind w:left="720"/>
      <w:contextualSpacing w:val="1"/>
    </w:pPr>
  </w:style>
  <w:style w:type="character" w:styleId="Rykuspabraukimas">
    <w:name w:val="Intense Emphasis"/>
    <w:basedOn w:val="Numatytasispastraiposriftas"/>
    <w:uiPriority w:val="21"/>
    <w:qFormat w:val="1"/>
    <w:rsid w:val="00BB4A23"/>
    <w:rPr>
      <w:i w:val="1"/>
      <w:iCs w:val="1"/>
      <w:color w:val="0f4761" w:themeColor="accent1" w:themeShade="0000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 w:val="1"/>
    <w:rsid w:val="00BB4A2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BB4A23"/>
    <w:rPr>
      <w:i w:val="1"/>
      <w:iCs w:val="1"/>
      <w:color w:val="0f4761" w:themeColor="accent1" w:themeShade="0000BF"/>
    </w:rPr>
  </w:style>
  <w:style w:type="character" w:styleId="Rykinuoroda">
    <w:name w:val="Intense Reference"/>
    <w:basedOn w:val="Numatytasispastraiposriftas"/>
    <w:uiPriority w:val="32"/>
    <w:qFormat w:val="1"/>
    <w:rsid w:val="00BB4A23"/>
    <w:rPr>
      <w:b w:val="1"/>
      <w:bCs w:val="1"/>
      <w:smallCaps w:val="1"/>
      <w:color w:val="0f4761" w:themeColor="accent1" w:themeShade="0000BF"/>
      <w:spacing w:val="5"/>
    </w:rPr>
  </w:style>
  <w:style w:type="table" w:styleId="Lentelstinklelis">
    <w:name w:val="Table Grid"/>
    <w:basedOn w:val="prastojilentel"/>
    <w:uiPriority w:val="39"/>
    <w:rsid w:val="005B26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d5StjOg9cXo41TIC1AaJCaCaeA==">CgMxLjA4AHIhMUF3S2FsZEh2RllWNGlaYm9QMkthaHU4WXRGVHlUVU9p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2024-07-25T10:16:00Z</dcterms:created>
  <dc:creator>KRISTINA ŽEKONYTĖ</dc:creator>
</cp:coreProperties>
</file>