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4FC4" w14:textId="77777777" w:rsidR="00A33D54" w:rsidRDefault="00A33D54" w:rsidP="00A33D54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57E993E2" w14:textId="77777777" w:rsidR="000F13B8" w:rsidRDefault="000F13B8" w:rsidP="00A33D54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7 </w:t>
      </w:r>
      <w:proofErr w:type="spellStart"/>
      <w:r>
        <w:rPr>
          <w:b/>
          <w:bCs/>
          <w:sz w:val="32"/>
          <w:szCs w:val="32"/>
          <w:lang w:val="en-US"/>
        </w:rPr>
        <w:t>klasė</w:t>
      </w:r>
      <w:proofErr w:type="spellEnd"/>
    </w:p>
    <w:p w14:paraId="12EACAF0" w14:textId="77777777" w:rsidR="000F13B8" w:rsidRDefault="000F13B8" w:rsidP="00A33D54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2832208F" w14:textId="36DB3771" w:rsidR="00A33D54" w:rsidRDefault="000F13B8" w:rsidP="00A33D54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  <w:lang w:val="en-US"/>
        </w:rPr>
        <w:t>Pamokų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ciklas</w:t>
      </w:r>
      <w:proofErr w:type="spellEnd"/>
      <w:r>
        <w:rPr>
          <w:b/>
          <w:bCs/>
          <w:sz w:val="32"/>
          <w:szCs w:val="32"/>
          <w:lang w:val="en-US"/>
        </w:rPr>
        <w:t xml:space="preserve">. </w:t>
      </w:r>
      <w:proofErr w:type="spellStart"/>
      <w:r>
        <w:rPr>
          <w:b/>
          <w:bCs/>
          <w:sz w:val="32"/>
          <w:szCs w:val="32"/>
          <w:lang w:val="en-US"/>
        </w:rPr>
        <w:t>S</w:t>
      </w:r>
      <w:r w:rsidRPr="00A33D54">
        <w:rPr>
          <w:b/>
          <w:bCs/>
          <w:sz w:val="32"/>
          <w:szCs w:val="32"/>
          <w:lang w:val="en-US"/>
        </w:rPr>
        <w:t>tichin</w:t>
      </w:r>
      <w:r w:rsidRPr="00A33D54">
        <w:rPr>
          <w:b/>
          <w:bCs/>
          <w:sz w:val="32"/>
          <w:szCs w:val="32"/>
        </w:rPr>
        <w:t>iai</w:t>
      </w:r>
      <w:proofErr w:type="spellEnd"/>
      <w:r w:rsidRPr="00A33D54">
        <w:rPr>
          <w:b/>
          <w:bCs/>
          <w:sz w:val="32"/>
          <w:szCs w:val="32"/>
        </w:rPr>
        <w:t xml:space="preserve"> gamtos reiškiniai</w:t>
      </w:r>
    </w:p>
    <w:p w14:paraId="4528D6CC" w14:textId="77777777" w:rsidR="0008122D" w:rsidRDefault="0008122D" w:rsidP="00A33D54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8C788FD" w14:textId="1E3BA251" w:rsidR="0008122D" w:rsidRPr="0008122D" w:rsidRDefault="0008122D" w:rsidP="00A33D5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</w:rPr>
        <w:t>(</w:t>
      </w:r>
      <w:r w:rsidRPr="0008122D">
        <w:rPr>
          <w:b/>
          <w:bCs/>
        </w:rPr>
        <w:t>Stichinių gamtos reiškinių pavyzdžiai, jų geografinio pasireiškimo teritorijos ir keliamos grėsmės. Priemonės, kaip prognozuojami pavojingi gamtos reiškiniai, kaip apsisaugoti arba švelninti galimą poveikį</w:t>
      </w:r>
      <w:r>
        <w:rPr>
          <w:b/>
          <w:bCs/>
        </w:rPr>
        <w:t>)</w:t>
      </w:r>
    </w:p>
    <w:p w14:paraId="79B7923A" w14:textId="77777777" w:rsidR="00A33D54" w:rsidRPr="00A33D54" w:rsidRDefault="00A33D54" w:rsidP="00A33D54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4CDF7B3" w14:textId="032B1E32" w:rsidR="002D2829" w:rsidRPr="00A33D54" w:rsidRDefault="000F13B8" w:rsidP="00A33D5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33D54">
        <w:rPr>
          <w:b/>
          <w:bCs/>
          <w:sz w:val="32"/>
          <w:szCs w:val="32"/>
        </w:rPr>
        <w:t>Užduotys</w:t>
      </w:r>
    </w:p>
    <w:p w14:paraId="5CA45DC0" w14:textId="77777777" w:rsidR="002D2829" w:rsidRDefault="002D2829">
      <w:pPr>
        <w:spacing w:after="0" w:line="240" w:lineRule="auto"/>
        <w:rPr>
          <w:b/>
          <w:bCs/>
          <w:sz w:val="24"/>
          <w:szCs w:val="24"/>
        </w:rPr>
      </w:pPr>
    </w:p>
    <w:p w14:paraId="5FDBFAB6" w14:textId="01262DBB" w:rsidR="00A33D54" w:rsidRDefault="00A33D54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Paaiškinkite, kaip suprantate sąvoką stichinis reiškinys. </w:t>
      </w:r>
    </w:p>
    <w:p w14:paraId="5DA1E0A9" w14:textId="0FC61928" w:rsidR="00A33D54" w:rsidRPr="00A33D54" w:rsidRDefault="00A33D54" w:rsidP="000F13B8">
      <w:pPr>
        <w:spacing w:after="0" w:line="360" w:lineRule="auto"/>
        <w:ind w:left="360"/>
        <w:rPr>
          <w:sz w:val="24"/>
          <w:szCs w:val="24"/>
        </w:rPr>
      </w:pPr>
      <w:r w:rsidRPr="00A33D54">
        <w:rPr>
          <w:sz w:val="24"/>
          <w:szCs w:val="24"/>
        </w:rPr>
        <w:t>__________________________________________________________________________</w:t>
      </w:r>
    </w:p>
    <w:p w14:paraId="2634A25D" w14:textId="77777777" w:rsidR="00A33D54" w:rsidRPr="00A33D54" w:rsidRDefault="00A33D54" w:rsidP="000F13B8">
      <w:pPr>
        <w:spacing w:after="0" w:line="360" w:lineRule="auto"/>
        <w:ind w:left="360"/>
        <w:rPr>
          <w:sz w:val="24"/>
          <w:szCs w:val="24"/>
        </w:rPr>
      </w:pPr>
    </w:p>
    <w:p w14:paraId="4C45A400" w14:textId="3DBFD7F1" w:rsidR="00A33D54" w:rsidRPr="00A33D54" w:rsidRDefault="00A33D54" w:rsidP="000F13B8">
      <w:pPr>
        <w:spacing w:after="0" w:line="360" w:lineRule="auto"/>
        <w:ind w:left="360"/>
        <w:rPr>
          <w:sz w:val="24"/>
          <w:szCs w:val="24"/>
        </w:rPr>
      </w:pPr>
      <w:r w:rsidRPr="00A33D54">
        <w:rPr>
          <w:sz w:val="24"/>
          <w:szCs w:val="24"/>
        </w:rPr>
        <w:t>__________________________________________________________________________</w:t>
      </w:r>
    </w:p>
    <w:p w14:paraId="21F24FC9" w14:textId="77777777" w:rsidR="00A33D54" w:rsidRPr="00A33D54" w:rsidRDefault="00A33D54" w:rsidP="000F13B8">
      <w:pPr>
        <w:spacing w:after="0" w:line="360" w:lineRule="auto"/>
        <w:rPr>
          <w:b/>
          <w:bCs/>
          <w:sz w:val="24"/>
          <w:szCs w:val="24"/>
        </w:rPr>
      </w:pPr>
    </w:p>
    <w:p w14:paraId="28AD72C8" w14:textId="152E07EA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Geologinius gamtos reiškinius pabraukite raudona spalva, o klimatinius – mėlyna.</w:t>
      </w:r>
    </w:p>
    <w:p w14:paraId="211928F1" w14:textId="77777777" w:rsidR="002D2829" w:rsidRDefault="002D2829" w:rsidP="000F13B8">
      <w:pPr>
        <w:pStyle w:val="ListParagraph"/>
        <w:spacing w:after="0" w:line="360" w:lineRule="auto"/>
        <w:jc w:val="center"/>
        <w:rPr>
          <w:sz w:val="24"/>
          <w:szCs w:val="24"/>
        </w:rPr>
      </w:pPr>
    </w:p>
    <w:p w14:paraId="45FBC2BC" w14:textId="77777777" w:rsidR="000F13B8" w:rsidRPr="000F13B8" w:rsidRDefault="000F13B8" w:rsidP="000F13B8">
      <w:pPr>
        <w:spacing w:after="0" w:line="360" w:lineRule="auto"/>
        <w:ind w:firstLine="360"/>
        <w:jc w:val="center"/>
        <w:rPr>
          <w:b/>
          <w:bCs/>
          <w:color w:val="0070C0"/>
          <w:sz w:val="24"/>
          <w:szCs w:val="24"/>
        </w:rPr>
      </w:pPr>
      <w:r w:rsidRPr="000F13B8">
        <w:rPr>
          <w:b/>
          <w:bCs/>
          <w:color w:val="0070C0"/>
          <w:sz w:val="24"/>
          <w:szCs w:val="24"/>
        </w:rPr>
        <w:t>Uragana</w:t>
      </w:r>
      <w:r w:rsidR="00A33D54" w:rsidRPr="000F13B8">
        <w:rPr>
          <w:b/>
          <w:bCs/>
          <w:color w:val="0070C0"/>
          <w:sz w:val="24"/>
          <w:szCs w:val="24"/>
        </w:rPr>
        <w:t xml:space="preserve">s / </w:t>
      </w:r>
      <w:r w:rsidRPr="000F13B8">
        <w:rPr>
          <w:b/>
          <w:bCs/>
          <w:color w:val="0070C0"/>
          <w:sz w:val="24"/>
          <w:szCs w:val="24"/>
        </w:rPr>
        <w:t>žemės drebėjima</w:t>
      </w:r>
      <w:r w:rsidR="00A33D54" w:rsidRPr="000F13B8">
        <w:rPr>
          <w:b/>
          <w:bCs/>
          <w:color w:val="0070C0"/>
          <w:sz w:val="24"/>
          <w:szCs w:val="24"/>
        </w:rPr>
        <w:t xml:space="preserve">s / </w:t>
      </w:r>
      <w:r w:rsidRPr="000F13B8">
        <w:rPr>
          <w:b/>
          <w:bCs/>
          <w:color w:val="0070C0"/>
          <w:sz w:val="24"/>
          <w:szCs w:val="24"/>
        </w:rPr>
        <w:t>potvyni</w:t>
      </w:r>
      <w:r w:rsidR="00A33D54" w:rsidRPr="000F13B8">
        <w:rPr>
          <w:b/>
          <w:bCs/>
          <w:color w:val="0070C0"/>
          <w:sz w:val="24"/>
          <w:szCs w:val="24"/>
        </w:rPr>
        <w:t xml:space="preserve">s / </w:t>
      </w:r>
      <w:r w:rsidRPr="000F13B8">
        <w:rPr>
          <w:b/>
          <w:bCs/>
          <w:color w:val="0070C0"/>
          <w:sz w:val="24"/>
          <w:szCs w:val="24"/>
        </w:rPr>
        <w:t>cunami</w:t>
      </w:r>
      <w:r w:rsidR="00A33D54" w:rsidRPr="000F13B8">
        <w:rPr>
          <w:b/>
          <w:bCs/>
          <w:color w:val="0070C0"/>
          <w:sz w:val="24"/>
          <w:szCs w:val="24"/>
        </w:rPr>
        <w:t xml:space="preserve">s / </w:t>
      </w:r>
      <w:r w:rsidRPr="000F13B8">
        <w:rPr>
          <w:b/>
          <w:bCs/>
          <w:color w:val="0070C0"/>
          <w:sz w:val="24"/>
          <w:szCs w:val="24"/>
        </w:rPr>
        <w:t>karščio bang</w:t>
      </w:r>
      <w:r w:rsidR="00A33D54" w:rsidRPr="000F13B8">
        <w:rPr>
          <w:b/>
          <w:bCs/>
          <w:color w:val="0070C0"/>
          <w:sz w:val="24"/>
          <w:szCs w:val="24"/>
        </w:rPr>
        <w:t xml:space="preserve">a / </w:t>
      </w:r>
    </w:p>
    <w:p w14:paraId="5D226248" w14:textId="54780758" w:rsidR="00A33D54" w:rsidRDefault="000F13B8" w:rsidP="000F13B8">
      <w:pPr>
        <w:spacing w:after="0" w:line="360" w:lineRule="auto"/>
        <w:ind w:firstLine="360"/>
        <w:jc w:val="center"/>
        <w:rPr>
          <w:sz w:val="24"/>
          <w:szCs w:val="24"/>
        </w:rPr>
      </w:pPr>
      <w:r w:rsidRPr="000F13B8">
        <w:rPr>
          <w:b/>
          <w:bCs/>
          <w:color w:val="0070C0"/>
          <w:sz w:val="24"/>
          <w:szCs w:val="24"/>
        </w:rPr>
        <w:t>ugnikalni</w:t>
      </w:r>
      <w:r w:rsidR="00A33D54" w:rsidRPr="000F13B8">
        <w:rPr>
          <w:b/>
          <w:bCs/>
          <w:color w:val="0070C0"/>
          <w:sz w:val="24"/>
          <w:szCs w:val="24"/>
        </w:rPr>
        <w:t xml:space="preserve">o </w:t>
      </w:r>
      <w:r w:rsidRPr="000F13B8">
        <w:rPr>
          <w:b/>
          <w:bCs/>
          <w:color w:val="0070C0"/>
          <w:sz w:val="24"/>
          <w:szCs w:val="24"/>
        </w:rPr>
        <w:t>išsiveržima</w:t>
      </w:r>
      <w:r w:rsidR="00A33D54" w:rsidRPr="000F13B8">
        <w:rPr>
          <w:b/>
          <w:bCs/>
          <w:color w:val="0070C0"/>
          <w:sz w:val="24"/>
          <w:szCs w:val="24"/>
        </w:rPr>
        <w:t xml:space="preserve">s / </w:t>
      </w:r>
      <w:proofErr w:type="spellStart"/>
      <w:r w:rsidRPr="000F13B8">
        <w:rPr>
          <w:b/>
          <w:bCs/>
          <w:color w:val="0070C0"/>
          <w:sz w:val="24"/>
          <w:szCs w:val="24"/>
        </w:rPr>
        <w:t>tornada</w:t>
      </w:r>
      <w:r w:rsidR="00A33D54" w:rsidRPr="000F13B8">
        <w:rPr>
          <w:b/>
          <w:bCs/>
          <w:color w:val="0070C0"/>
          <w:sz w:val="24"/>
          <w:szCs w:val="24"/>
        </w:rPr>
        <w:t>s</w:t>
      </w:r>
      <w:proofErr w:type="spellEnd"/>
      <w:r w:rsidRPr="000F13B8">
        <w:rPr>
          <w:b/>
          <w:bCs/>
          <w:color w:val="0070C0"/>
          <w:sz w:val="24"/>
          <w:szCs w:val="24"/>
        </w:rPr>
        <w:cr/>
      </w:r>
    </w:p>
    <w:p w14:paraId="2445DA21" w14:textId="3A7F6093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Kuri</w:t>
      </w:r>
      <w:r w:rsidR="00A33D54">
        <w:rPr>
          <w:b/>
          <w:bCs/>
          <w:sz w:val="24"/>
          <w:szCs w:val="24"/>
        </w:rPr>
        <w:t xml:space="preserve">e stichiniai reiškiniai </w:t>
      </w:r>
      <w:r>
        <w:rPr>
          <w:b/>
          <w:bCs/>
          <w:sz w:val="24"/>
          <w:szCs w:val="24"/>
        </w:rPr>
        <w:t>yra susij</w:t>
      </w:r>
      <w:r w:rsidR="00A33D54">
        <w:rPr>
          <w:b/>
          <w:bCs/>
          <w:sz w:val="24"/>
          <w:szCs w:val="24"/>
        </w:rPr>
        <w:t xml:space="preserve">ę </w:t>
      </w:r>
      <w:r>
        <w:rPr>
          <w:b/>
          <w:bCs/>
          <w:sz w:val="24"/>
          <w:szCs w:val="24"/>
        </w:rPr>
        <w:t xml:space="preserve">su </w:t>
      </w:r>
      <w:proofErr w:type="spellStart"/>
      <w:r>
        <w:rPr>
          <w:b/>
          <w:bCs/>
          <w:sz w:val="24"/>
          <w:szCs w:val="24"/>
        </w:rPr>
        <w:t>litosferos</w:t>
      </w:r>
      <w:proofErr w:type="spellEnd"/>
      <w:r>
        <w:rPr>
          <w:b/>
          <w:bCs/>
          <w:sz w:val="24"/>
          <w:szCs w:val="24"/>
        </w:rPr>
        <w:t xml:space="preserve"> plokščių pakraščiais?</w:t>
      </w:r>
    </w:p>
    <w:p w14:paraId="26CDDD29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42AA3813" w14:textId="1525476B" w:rsidR="002D2829" w:rsidRDefault="000F13B8" w:rsidP="000F13B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C6914EE" w14:textId="77777777" w:rsidR="00A33D54" w:rsidRDefault="00A33D54" w:rsidP="000F13B8">
      <w:pPr>
        <w:spacing w:after="0" w:line="360" w:lineRule="auto"/>
        <w:rPr>
          <w:b/>
          <w:bCs/>
          <w:sz w:val="24"/>
          <w:szCs w:val="24"/>
        </w:rPr>
      </w:pPr>
    </w:p>
    <w:p w14:paraId="0E443857" w14:textId="77777777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Kokius padarinius gali lemti žemės drebėjimai sausumoje ir vandenyje?</w:t>
      </w:r>
    </w:p>
    <w:p w14:paraId="1A61C881" w14:textId="77777777" w:rsidR="00A33D54" w:rsidRPr="00A33D54" w:rsidRDefault="00A33D54" w:rsidP="000F13B8">
      <w:pPr>
        <w:spacing w:after="0" w:line="360" w:lineRule="auto"/>
        <w:rPr>
          <w:b/>
          <w:bCs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4961"/>
        <w:gridCol w:w="3657"/>
      </w:tblGrid>
      <w:tr w:rsidR="002D2829" w14:paraId="2177E953" w14:textId="77777777" w:rsidTr="00A33D54">
        <w:tc>
          <w:tcPr>
            <w:tcW w:w="1838" w:type="dxa"/>
          </w:tcPr>
          <w:p w14:paraId="6A3207E4" w14:textId="77777777" w:rsidR="002D2829" w:rsidRDefault="002D2829" w:rsidP="000F13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1C65AF11" w14:textId="77777777" w:rsidR="002D2829" w:rsidRPr="00A33D54" w:rsidRDefault="000F13B8" w:rsidP="000F13B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A33D54">
              <w:rPr>
                <w:b/>
                <w:bCs/>
                <w:sz w:val="24"/>
                <w:szCs w:val="24"/>
              </w:rPr>
              <w:t>Sausumoje</w:t>
            </w:r>
          </w:p>
        </w:tc>
        <w:tc>
          <w:tcPr>
            <w:tcW w:w="3657" w:type="dxa"/>
            <w:shd w:val="clear" w:color="auto" w:fill="F2F2F2" w:themeFill="background1" w:themeFillShade="F2"/>
          </w:tcPr>
          <w:p w14:paraId="03F9CE9C" w14:textId="77777777" w:rsidR="002D2829" w:rsidRPr="00A33D54" w:rsidRDefault="000F13B8" w:rsidP="000F13B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A33D54">
              <w:rPr>
                <w:b/>
                <w:bCs/>
                <w:sz w:val="24"/>
                <w:szCs w:val="24"/>
              </w:rPr>
              <w:t>Po vandeniu</w:t>
            </w:r>
          </w:p>
        </w:tc>
      </w:tr>
      <w:tr w:rsidR="002D2829" w14:paraId="1D3D368D" w14:textId="77777777" w:rsidTr="00A33D54">
        <w:trPr>
          <w:trHeight w:val="806"/>
        </w:trPr>
        <w:tc>
          <w:tcPr>
            <w:tcW w:w="1838" w:type="dxa"/>
            <w:shd w:val="clear" w:color="auto" w:fill="F2F2F2" w:themeFill="background1" w:themeFillShade="F2"/>
          </w:tcPr>
          <w:p w14:paraId="103EE6E7" w14:textId="77777777" w:rsidR="002D2829" w:rsidRPr="00A33D54" w:rsidRDefault="000F13B8" w:rsidP="000F13B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33D54">
              <w:rPr>
                <w:b/>
                <w:bCs/>
                <w:sz w:val="24"/>
                <w:szCs w:val="24"/>
              </w:rPr>
              <w:t>Žemės drebėjimų padariniai</w:t>
            </w:r>
          </w:p>
        </w:tc>
        <w:tc>
          <w:tcPr>
            <w:tcW w:w="4961" w:type="dxa"/>
          </w:tcPr>
          <w:p w14:paraId="582CE5E9" w14:textId="77777777" w:rsidR="002D2829" w:rsidRDefault="002D2829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4D7D0C1D" w14:textId="77777777" w:rsidR="002D2829" w:rsidRDefault="002D2829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514680A9" w14:textId="77777777" w:rsidR="002D2829" w:rsidRDefault="002D2829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18C2C237" w14:textId="77777777" w:rsidR="002D2829" w:rsidRDefault="002D2829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02A18443" w14:textId="77777777" w:rsidR="002D2829" w:rsidRDefault="002D2829" w:rsidP="000F13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095BAE5F" w14:textId="77777777" w:rsidR="002D2829" w:rsidRDefault="002D2829" w:rsidP="000F13B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06286FE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6EE1AFAD" w14:textId="77777777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Pabraukite šalis, kurioms gali kilti cunamio pavojus.</w:t>
      </w:r>
    </w:p>
    <w:p w14:paraId="631D697F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7A650B78" w14:textId="045AC1EC" w:rsidR="002D2829" w:rsidRPr="00A33D54" w:rsidRDefault="000F13B8" w:rsidP="000F13B8">
      <w:pPr>
        <w:spacing w:after="0" w:line="360" w:lineRule="auto"/>
        <w:ind w:firstLine="360"/>
        <w:jc w:val="center"/>
        <w:rPr>
          <w:b/>
          <w:bCs/>
          <w:color w:val="0070C0"/>
          <w:sz w:val="24"/>
          <w:szCs w:val="24"/>
        </w:rPr>
      </w:pPr>
      <w:r w:rsidRPr="00A33D54">
        <w:rPr>
          <w:b/>
          <w:bCs/>
          <w:color w:val="0070C0"/>
          <w:sz w:val="24"/>
          <w:szCs w:val="24"/>
        </w:rPr>
        <w:lastRenderedPageBreak/>
        <w:t>Indija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Čadas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Indonezija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Japonija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Meksika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Lenkija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Naujoji Zelandija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Šveicarija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Suomija</w:t>
      </w:r>
      <w:r w:rsidR="00A33D54" w:rsidRPr="00A33D54">
        <w:rPr>
          <w:b/>
          <w:bCs/>
          <w:color w:val="0070C0"/>
          <w:sz w:val="24"/>
          <w:szCs w:val="24"/>
        </w:rPr>
        <w:t xml:space="preserve"> / </w:t>
      </w:r>
      <w:r w:rsidRPr="00A33D54">
        <w:rPr>
          <w:b/>
          <w:bCs/>
          <w:color w:val="0070C0"/>
          <w:sz w:val="24"/>
          <w:szCs w:val="24"/>
        </w:rPr>
        <w:t>Čilė</w:t>
      </w:r>
    </w:p>
    <w:p w14:paraId="1175EEBC" w14:textId="77777777" w:rsidR="002D2829" w:rsidRDefault="002D2829" w:rsidP="000F13B8">
      <w:pPr>
        <w:spacing w:after="0" w:line="360" w:lineRule="auto"/>
        <w:rPr>
          <w:sz w:val="24"/>
          <w:szCs w:val="24"/>
        </w:rPr>
      </w:pPr>
    </w:p>
    <w:p w14:paraId="6AFED7E6" w14:textId="77777777" w:rsidR="000F13B8" w:rsidRPr="000F13B8" w:rsidRDefault="000F13B8" w:rsidP="000F13B8">
      <w:pPr>
        <w:spacing w:after="0" w:line="360" w:lineRule="auto"/>
        <w:rPr>
          <w:b/>
          <w:bCs/>
          <w:sz w:val="24"/>
          <w:szCs w:val="24"/>
        </w:rPr>
      </w:pPr>
    </w:p>
    <w:p w14:paraId="74546AC0" w14:textId="6713505C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Ugnikalnių išsiveržimai pridaro daug nuostolių žmonėms ir aplinkai, bet jų energiją gali būti ir naudinga. Įvardinkite 3 ugnikalnių teikiamas naudas.</w:t>
      </w:r>
    </w:p>
    <w:p w14:paraId="65903A63" w14:textId="77777777" w:rsidR="002D2829" w:rsidRDefault="002D2829" w:rsidP="000F13B8">
      <w:pPr>
        <w:pStyle w:val="ListParagraph"/>
        <w:spacing w:after="0" w:line="360" w:lineRule="auto"/>
        <w:rPr>
          <w:b/>
          <w:bCs/>
          <w:sz w:val="24"/>
          <w:szCs w:val="24"/>
        </w:rPr>
      </w:pPr>
    </w:p>
    <w:p w14:paraId="691CE4DE" w14:textId="23D512C1" w:rsidR="002D2829" w:rsidRDefault="000F13B8" w:rsidP="000F13B8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                   2)  _________________________________</w:t>
      </w:r>
    </w:p>
    <w:p w14:paraId="148510FC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47729385" w14:textId="730E41A5" w:rsidR="002D2829" w:rsidRDefault="000F13B8" w:rsidP="000F13B8">
      <w:pPr>
        <w:pStyle w:val="ListParagraph"/>
        <w:numPr>
          <w:ilvl w:val="0"/>
          <w:numId w:val="3"/>
        </w:numPr>
        <w:spacing w:after="0" w:line="360" w:lineRule="auto"/>
        <w:ind w:left="284" w:firstLine="0"/>
        <w:rPr>
          <w:sz w:val="24"/>
          <w:szCs w:val="24"/>
        </w:rPr>
      </w:pPr>
      <w:r w:rsidRPr="00A33D54">
        <w:rPr>
          <w:sz w:val="24"/>
          <w:szCs w:val="24"/>
        </w:rPr>
        <w:t>_________________________________</w:t>
      </w:r>
    </w:p>
    <w:p w14:paraId="6C6E79BD" w14:textId="77777777" w:rsidR="00A33D54" w:rsidRPr="00A33D54" w:rsidRDefault="00A33D54" w:rsidP="000F13B8">
      <w:pPr>
        <w:spacing w:after="0" w:line="360" w:lineRule="auto"/>
        <w:rPr>
          <w:sz w:val="24"/>
          <w:szCs w:val="24"/>
        </w:rPr>
      </w:pPr>
    </w:p>
    <w:p w14:paraId="11922292" w14:textId="1D0528FB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Kodėl</w:t>
      </w:r>
      <w:r w:rsidR="00A33D5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išsiveržus ugnikalniui</w:t>
      </w:r>
      <w:r w:rsidR="00A33D5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Islandijoje </w:t>
      </w:r>
      <w:r w:rsidR="00A33D54">
        <w:rPr>
          <w:b/>
          <w:bCs/>
          <w:sz w:val="24"/>
          <w:szCs w:val="24"/>
        </w:rPr>
        <w:t xml:space="preserve">ir daugelyje kitų su </w:t>
      </w:r>
      <w:proofErr w:type="spellStart"/>
      <w:r w:rsidR="00A33D54">
        <w:rPr>
          <w:b/>
          <w:bCs/>
          <w:sz w:val="24"/>
          <w:szCs w:val="24"/>
        </w:rPr>
        <w:t>vulkanizmu</w:t>
      </w:r>
      <w:proofErr w:type="spellEnd"/>
      <w:r w:rsidR="00A33D54">
        <w:rPr>
          <w:b/>
          <w:bCs/>
          <w:sz w:val="24"/>
          <w:szCs w:val="24"/>
        </w:rPr>
        <w:t xml:space="preserve"> susijusių šalių, neretai </w:t>
      </w:r>
      <w:r>
        <w:rPr>
          <w:b/>
          <w:bCs/>
          <w:sz w:val="24"/>
          <w:szCs w:val="24"/>
        </w:rPr>
        <w:t>sutrikdomas oro transporto judėjimas?</w:t>
      </w:r>
    </w:p>
    <w:p w14:paraId="2E44F8EE" w14:textId="77777777" w:rsidR="002D2829" w:rsidRDefault="002D2829" w:rsidP="000F13B8">
      <w:pPr>
        <w:spacing w:after="0" w:line="360" w:lineRule="auto"/>
        <w:ind w:left="360"/>
        <w:rPr>
          <w:b/>
          <w:bCs/>
          <w:sz w:val="24"/>
          <w:szCs w:val="24"/>
        </w:rPr>
      </w:pPr>
    </w:p>
    <w:p w14:paraId="270E9DA7" w14:textId="6C229F10" w:rsidR="002D2829" w:rsidRDefault="000F13B8" w:rsidP="000F13B8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A33D54">
        <w:rPr>
          <w:sz w:val="24"/>
          <w:szCs w:val="24"/>
        </w:rPr>
        <w:t>_____________________________________________________________</w:t>
      </w:r>
    </w:p>
    <w:p w14:paraId="76C2C550" w14:textId="77777777" w:rsidR="002D2829" w:rsidRDefault="002D2829" w:rsidP="000F13B8">
      <w:pPr>
        <w:spacing w:after="0" w:line="360" w:lineRule="auto"/>
        <w:rPr>
          <w:sz w:val="24"/>
          <w:szCs w:val="24"/>
        </w:rPr>
      </w:pPr>
    </w:p>
    <w:p w14:paraId="7CD78F95" w14:textId="53744AC3" w:rsidR="00A33D54" w:rsidRDefault="00A33D54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Nurodykite sąlygas, kurių reikia uraganui susidaryti. Pažymėkite tinkamus atsakymus varnele. </w:t>
      </w:r>
    </w:p>
    <w:p w14:paraId="0E00333C" w14:textId="77777777" w:rsidR="00A33D54" w:rsidRDefault="00A33D54" w:rsidP="000F13B8">
      <w:pPr>
        <w:spacing w:after="0" w:line="360" w:lineRule="auto"/>
        <w:rPr>
          <w:b/>
          <w:bCs/>
          <w:sz w:val="24"/>
          <w:szCs w:val="24"/>
        </w:rPr>
      </w:pPr>
    </w:p>
    <w:p w14:paraId="6221AD92" w14:textId="77777777" w:rsidR="00A33D54" w:rsidRP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33D54">
        <w:rPr>
          <w:sz w:val="24"/>
          <w:szCs w:val="24"/>
        </w:rPr>
        <w:t xml:space="preserve">Aukštos vandens temperatūros </w:t>
      </w:r>
    </w:p>
    <w:p w14:paraId="410CA15E" w14:textId="77777777" w:rsid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33D54">
        <w:rPr>
          <w:sz w:val="24"/>
          <w:szCs w:val="24"/>
        </w:rPr>
        <w:t xml:space="preserve">Didelio drėgmės kiekio </w:t>
      </w:r>
    </w:p>
    <w:p w14:paraId="59CA30DF" w14:textId="27E241A6" w:rsidR="00A33D54" w:rsidRP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Greitai judančių vandenyno srovių</w:t>
      </w:r>
    </w:p>
    <w:p w14:paraId="1C975922" w14:textId="77777777" w:rsid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33D54">
        <w:rPr>
          <w:sz w:val="24"/>
          <w:szCs w:val="24"/>
        </w:rPr>
        <w:t xml:space="preserve">Intensyvaus garavimo </w:t>
      </w:r>
    </w:p>
    <w:p w14:paraId="68B0652B" w14:textId="2A3C996E" w:rsidR="00A33D54" w:rsidRP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Labai aukšto slėgio</w:t>
      </w:r>
    </w:p>
    <w:p w14:paraId="754339DA" w14:textId="77777777" w:rsidR="00A33D54" w:rsidRP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33D54">
        <w:rPr>
          <w:sz w:val="24"/>
          <w:szCs w:val="24"/>
        </w:rPr>
        <w:t xml:space="preserve">Labai stipraus lietaus </w:t>
      </w:r>
    </w:p>
    <w:p w14:paraId="2F0F4B7E" w14:textId="77777777" w:rsidR="00A33D54" w:rsidRP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33D54">
        <w:rPr>
          <w:sz w:val="24"/>
          <w:szCs w:val="24"/>
        </w:rPr>
        <w:t xml:space="preserve">Labai stipraus vėjo </w:t>
      </w:r>
    </w:p>
    <w:p w14:paraId="78CFFECE" w14:textId="77777777" w:rsidR="00A33D54" w:rsidRPr="00A33D54" w:rsidRDefault="00A33D54" w:rsidP="000F13B8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33D54">
        <w:rPr>
          <w:sz w:val="24"/>
          <w:szCs w:val="24"/>
        </w:rPr>
        <w:t xml:space="preserve">Žemos vandens temperatūros </w:t>
      </w:r>
    </w:p>
    <w:p w14:paraId="306B1587" w14:textId="77777777" w:rsidR="00A33D54" w:rsidRPr="00A33D54" w:rsidRDefault="00A33D54" w:rsidP="000F13B8">
      <w:pPr>
        <w:spacing w:after="0" w:line="360" w:lineRule="auto"/>
        <w:rPr>
          <w:b/>
          <w:bCs/>
          <w:sz w:val="24"/>
          <w:szCs w:val="24"/>
        </w:rPr>
      </w:pPr>
    </w:p>
    <w:p w14:paraId="2918905D" w14:textId="74AC387E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Paaiškinkite, kodėl uraganai pavojingesni sausumoje nei vandenyje?</w:t>
      </w:r>
    </w:p>
    <w:p w14:paraId="2E6714D5" w14:textId="073D15B0" w:rsidR="002D2829" w:rsidRDefault="000F13B8" w:rsidP="000F13B8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4396E913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0F785280" w14:textId="4D75B191" w:rsidR="002D2829" w:rsidRDefault="000F13B8" w:rsidP="000F13B8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20C62492" w14:textId="77777777" w:rsidR="00A33D54" w:rsidRDefault="00A33D54" w:rsidP="000F13B8">
      <w:pPr>
        <w:spacing w:after="0" w:line="360" w:lineRule="auto"/>
        <w:rPr>
          <w:sz w:val="24"/>
          <w:szCs w:val="24"/>
        </w:rPr>
      </w:pPr>
    </w:p>
    <w:p w14:paraId="575EA9CC" w14:textId="72D5C227" w:rsidR="00A33D54" w:rsidRDefault="00A33D54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Pabraukite šalis, kurioms gali kilti uragano (atogrąžų ciklono) pavojus.</w:t>
      </w:r>
    </w:p>
    <w:p w14:paraId="65A4CE40" w14:textId="77777777" w:rsidR="00A33D54" w:rsidRDefault="00A33D54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7E89509A" w14:textId="004AC594" w:rsidR="00A33D54" w:rsidRPr="00A33D54" w:rsidRDefault="00A33D54" w:rsidP="000F13B8">
      <w:pPr>
        <w:spacing w:after="0" w:line="360" w:lineRule="auto"/>
        <w:ind w:firstLine="360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JAV / Kanada /</w:t>
      </w:r>
      <w:r w:rsidRPr="00A33D54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 xml:space="preserve">Filipinai / </w:t>
      </w:r>
      <w:r w:rsidRPr="00A33D54">
        <w:rPr>
          <w:b/>
          <w:bCs/>
          <w:color w:val="0070C0"/>
          <w:sz w:val="24"/>
          <w:szCs w:val="24"/>
        </w:rPr>
        <w:t xml:space="preserve">Japonija / </w:t>
      </w:r>
      <w:r>
        <w:rPr>
          <w:b/>
          <w:bCs/>
          <w:color w:val="0070C0"/>
          <w:sz w:val="24"/>
          <w:szCs w:val="24"/>
        </w:rPr>
        <w:t xml:space="preserve">Kuba </w:t>
      </w:r>
      <w:r w:rsidRPr="00A33D54">
        <w:rPr>
          <w:b/>
          <w:bCs/>
          <w:color w:val="0070C0"/>
          <w:sz w:val="24"/>
          <w:szCs w:val="24"/>
        </w:rPr>
        <w:t xml:space="preserve">/ </w:t>
      </w:r>
      <w:r>
        <w:rPr>
          <w:b/>
          <w:bCs/>
          <w:color w:val="0070C0"/>
          <w:sz w:val="24"/>
          <w:szCs w:val="24"/>
        </w:rPr>
        <w:t xml:space="preserve">Jungtinė Karalystė </w:t>
      </w:r>
      <w:r w:rsidRPr="00A33D54">
        <w:rPr>
          <w:b/>
          <w:bCs/>
          <w:color w:val="0070C0"/>
          <w:sz w:val="24"/>
          <w:szCs w:val="24"/>
        </w:rPr>
        <w:t xml:space="preserve">/ </w:t>
      </w:r>
      <w:r w:rsidR="000F13B8">
        <w:rPr>
          <w:b/>
          <w:bCs/>
          <w:color w:val="0070C0"/>
          <w:sz w:val="24"/>
          <w:szCs w:val="24"/>
        </w:rPr>
        <w:t xml:space="preserve">Kinija / Turkija </w:t>
      </w:r>
    </w:p>
    <w:p w14:paraId="171D3A9F" w14:textId="77777777" w:rsidR="00A33D54" w:rsidRDefault="00A33D54" w:rsidP="000F13B8">
      <w:pPr>
        <w:spacing w:after="0" w:line="360" w:lineRule="auto"/>
        <w:rPr>
          <w:sz w:val="24"/>
          <w:szCs w:val="24"/>
        </w:rPr>
      </w:pPr>
    </w:p>
    <w:p w14:paraId="3B30E11F" w14:textId="77777777" w:rsidR="00A33D54" w:rsidRPr="00A33D54" w:rsidRDefault="00A33D54" w:rsidP="000F13B8">
      <w:pPr>
        <w:spacing w:after="0" w:line="360" w:lineRule="auto"/>
        <w:rPr>
          <w:sz w:val="24"/>
          <w:szCs w:val="24"/>
        </w:rPr>
      </w:pPr>
    </w:p>
    <w:p w14:paraId="4C537E05" w14:textId="77777777" w:rsidR="000F13B8" w:rsidRPr="000F13B8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33D54">
        <w:rPr>
          <w:b/>
          <w:bCs/>
          <w:sz w:val="24"/>
          <w:szCs w:val="24"/>
        </w:rPr>
        <w:t xml:space="preserve">Kurioje šalyje susiformuoja daugiausia </w:t>
      </w:r>
      <w:proofErr w:type="spellStart"/>
      <w:r w:rsidRPr="00A33D54">
        <w:rPr>
          <w:b/>
          <w:bCs/>
          <w:sz w:val="24"/>
          <w:szCs w:val="24"/>
        </w:rPr>
        <w:t>tornadų</w:t>
      </w:r>
      <w:proofErr w:type="spellEnd"/>
      <w:r w:rsidRPr="00A33D54">
        <w:rPr>
          <w:b/>
          <w:bCs/>
          <w:sz w:val="24"/>
          <w:szCs w:val="24"/>
        </w:rPr>
        <w:t xml:space="preserve"> per metus? </w:t>
      </w:r>
      <w:r>
        <w:rPr>
          <w:b/>
          <w:bCs/>
          <w:sz w:val="24"/>
          <w:szCs w:val="24"/>
        </w:rPr>
        <w:t>Kodėl jų taip daug šioje šalyje?</w:t>
      </w:r>
    </w:p>
    <w:p w14:paraId="3BE878C3" w14:textId="77777777" w:rsidR="000F13B8" w:rsidRDefault="000F13B8" w:rsidP="000F13B8">
      <w:pPr>
        <w:spacing w:after="0" w:line="360" w:lineRule="auto"/>
        <w:rPr>
          <w:sz w:val="24"/>
          <w:szCs w:val="24"/>
        </w:rPr>
      </w:pPr>
    </w:p>
    <w:p w14:paraId="06AE49BA" w14:textId="5533B661" w:rsidR="000F13B8" w:rsidRDefault="000F13B8" w:rsidP="000F13B8">
      <w:pPr>
        <w:spacing w:after="0" w:line="360" w:lineRule="auto"/>
        <w:ind w:firstLine="360"/>
        <w:rPr>
          <w:sz w:val="24"/>
          <w:szCs w:val="24"/>
        </w:rPr>
      </w:pPr>
      <w:r w:rsidRPr="000F13B8">
        <w:rPr>
          <w:b/>
          <w:bCs/>
          <w:sz w:val="24"/>
          <w:szCs w:val="24"/>
        </w:rPr>
        <w:t>Šalis</w:t>
      </w:r>
      <w:r>
        <w:rPr>
          <w:sz w:val="24"/>
          <w:szCs w:val="24"/>
        </w:rPr>
        <w:t xml:space="preserve"> _________________________________ </w:t>
      </w:r>
    </w:p>
    <w:p w14:paraId="5999C2B5" w14:textId="1D360C92" w:rsidR="002D2829" w:rsidRDefault="000F13B8" w:rsidP="000F13B8">
      <w:pPr>
        <w:spacing w:after="0" w:line="360" w:lineRule="auto"/>
        <w:ind w:firstLine="360"/>
        <w:rPr>
          <w:sz w:val="24"/>
          <w:szCs w:val="24"/>
        </w:rPr>
      </w:pPr>
      <w:r w:rsidRPr="000F13B8">
        <w:rPr>
          <w:b/>
          <w:bCs/>
          <w:sz w:val="24"/>
          <w:szCs w:val="24"/>
        </w:rPr>
        <w:t>Dažnumo priežastis</w:t>
      </w:r>
      <w:r>
        <w:rPr>
          <w:sz w:val="24"/>
          <w:szCs w:val="24"/>
        </w:rPr>
        <w:t xml:space="preserve"> ________________________________________________________</w:t>
      </w:r>
    </w:p>
    <w:p w14:paraId="7ACF741D" w14:textId="77777777" w:rsidR="002D2829" w:rsidRDefault="002D2829" w:rsidP="000F13B8">
      <w:pPr>
        <w:spacing w:after="0" w:line="360" w:lineRule="auto"/>
        <w:ind w:left="360"/>
        <w:rPr>
          <w:sz w:val="24"/>
          <w:szCs w:val="24"/>
        </w:rPr>
      </w:pPr>
    </w:p>
    <w:p w14:paraId="008A5035" w14:textId="77777777" w:rsidR="000F13B8" w:rsidRDefault="000F13B8" w:rsidP="000F13B8">
      <w:pPr>
        <w:spacing w:after="0" w:line="360" w:lineRule="auto"/>
        <w:ind w:left="360"/>
        <w:rPr>
          <w:sz w:val="24"/>
          <w:szCs w:val="24"/>
        </w:rPr>
      </w:pPr>
    </w:p>
    <w:p w14:paraId="03A67EFD" w14:textId="0A59EE88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Lietuvoje potvyniai dažniausiai susiję su upės veikla. Kas juos sukelia?</w:t>
      </w:r>
    </w:p>
    <w:p w14:paraId="25626C87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78D8769D" w14:textId="7322CE34" w:rsidR="000F13B8" w:rsidRDefault="000F13B8" w:rsidP="000F13B8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            </w:t>
      </w:r>
    </w:p>
    <w:p w14:paraId="1B304CAC" w14:textId="77777777" w:rsidR="000F13B8" w:rsidRPr="000F13B8" w:rsidRDefault="000F13B8" w:rsidP="000F13B8">
      <w:pPr>
        <w:spacing w:after="0" w:line="360" w:lineRule="auto"/>
        <w:rPr>
          <w:sz w:val="24"/>
          <w:szCs w:val="24"/>
        </w:rPr>
      </w:pPr>
    </w:p>
    <w:p w14:paraId="4BEA4EDC" w14:textId="6619D125" w:rsidR="002D2829" w:rsidRDefault="000F13B8" w:rsidP="000F13B8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76E02343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0FB5BD46" w14:textId="3A4EDA2B" w:rsidR="002D2829" w:rsidRDefault="000F13B8" w:rsidP="000F13B8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3)   _______________________________________________</w:t>
      </w:r>
    </w:p>
    <w:p w14:paraId="4A2AEAB0" w14:textId="77777777" w:rsidR="002D2829" w:rsidRDefault="002D2829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6B7A4DFB" w14:textId="0666296A" w:rsidR="002D2829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Paaiškinkite, kodėl nuo karščio bangų Europos žemyne daugiausia kenčia Viduržemio regione esančios šalys. </w:t>
      </w:r>
    </w:p>
    <w:p w14:paraId="4E0E938A" w14:textId="7E146C73" w:rsidR="002D2829" w:rsidRDefault="000F13B8" w:rsidP="000F13B8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4D5AE532" w14:textId="77777777" w:rsidR="000F13B8" w:rsidRDefault="000F13B8" w:rsidP="000F13B8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1E35B6BA" w14:textId="77777777" w:rsidR="000F13B8" w:rsidRDefault="000F13B8" w:rsidP="000F13B8">
      <w:pPr>
        <w:pStyle w:val="ListParagraph"/>
        <w:spacing w:after="0" w:line="360" w:lineRule="auto"/>
        <w:rPr>
          <w:sz w:val="24"/>
          <w:szCs w:val="24"/>
        </w:rPr>
      </w:pPr>
    </w:p>
    <w:p w14:paraId="299ABA5A" w14:textId="5A121822" w:rsidR="000F13B8" w:rsidRPr="000F13B8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0F13B8">
        <w:rPr>
          <w:b/>
          <w:bCs/>
          <w:sz w:val="24"/>
          <w:szCs w:val="24"/>
        </w:rPr>
        <w:t xml:space="preserve">Paaiškinkite, kodėl šalims, kuriose didelė stichinių gamtos reiškinių grėsmė, labai svarbios prevencinės priemonės.  </w:t>
      </w:r>
    </w:p>
    <w:p w14:paraId="1C5BA396" w14:textId="77777777" w:rsidR="000F13B8" w:rsidRPr="000F13B8" w:rsidRDefault="000F13B8" w:rsidP="000F13B8">
      <w:pPr>
        <w:spacing w:after="0" w:line="360" w:lineRule="auto"/>
        <w:ind w:left="720"/>
        <w:rPr>
          <w:sz w:val="24"/>
          <w:szCs w:val="24"/>
        </w:rPr>
      </w:pPr>
      <w:r w:rsidRPr="000F13B8">
        <w:rPr>
          <w:sz w:val="24"/>
          <w:szCs w:val="24"/>
        </w:rPr>
        <w:t>_______________________________________________________________________</w:t>
      </w:r>
    </w:p>
    <w:p w14:paraId="029F62CD" w14:textId="77777777" w:rsidR="000F13B8" w:rsidRPr="000F13B8" w:rsidRDefault="000F13B8" w:rsidP="000F13B8">
      <w:pPr>
        <w:spacing w:after="0" w:line="360" w:lineRule="auto"/>
        <w:ind w:left="720"/>
        <w:rPr>
          <w:sz w:val="24"/>
          <w:szCs w:val="24"/>
        </w:rPr>
      </w:pPr>
      <w:r w:rsidRPr="000F13B8">
        <w:rPr>
          <w:sz w:val="24"/>
          <w:szCs w:val="24"/>
        </w:rPr>
        <w:t>_______________________________________________________________________</w:t>
      </w:r>
    </w:p>
    <w:p w14:paraId="43BF2845" w14:textId="77777777" w:rsidR="000F13B8" w:rsidRDefault="000F13B8" w:rsidP="000F13B8">
      <w:pPr>
        <w:spacing w:after="0" w:line="360" w:lineRule="auto"/>
        <w:rPr>
          <w:sz w:val="24"/>
          <w:szCs w:val="24"/>
        </w:rPr>
      </w:pPr>
    </w:p>
    <w:p w14:paraId="646C5D48" w14:textId="122ADD9E" w:rsidR="000F13B8" w:rsidRPr="000F13B8" w:rsidRDefault="000F13B8" w:rsidP="000F13B8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0F13B8">
        <w:rPr>
          <w:b/>
          <w:bCs/>
          <w:sz w:val="24"/>
          <w:szCs w:val="24"/>
        </w:rPr>
        <w:t xml:space="preserve">Nurodykite po tris prevencines priemones lentelėje nurodytiems stichiniams reiškiniams.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0F13B8" w14:paraId="593A5B8E" w14:textId="77777777" w:rsidTr="000F13B8">
        <w:tc>
          <w:tcPr>
            <w:tcW w:w="3068" w:type="dxa"/>
            <w:shd w:val="clear" w:color="auto" w:fill="F2F2F2" w:themeFill="background1" w:themeFillShade="F2"/>
          </w:tcPr>
          <w:p w14:paraId="5A99EBE9" w14:textId="45F1B99A" w:rsidR="000F13B8" w:rsidRPr="000F13B8" w:rsidRDefault="000F13B8" w:rsidP="000F13B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F13B8">
              <w:rPr>
                <w:b/>
                <w:bCs/>
                <w:sz w:val="24"/>
                <w:szCs w:val="24"/>
              </w:rPr>
              <w:t>Žemės drebėjimai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14:paraId="5DFC3A8F" w14:textId="17F91872" w:rsidR="000F13B8" w:rsidRPr="000F13B8" w:rsidRDefault="000F13B8" w:rsidP="000F13B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F13B8">
              <w:rPr>
                <w:b/>
                <w:bCs/>
                <w:sz w:val="24"/>
                <w:szCs w:val="24"/>
              </w:rPr>
              <w:t>Ugnikalnių išsiveržimai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14:paraId="305F75E3" w14:textId="6692DD30" w:rsidR="000F13B8" w:rsidRPr="000F13B8" w:rsidRDefault="000F13B8" w:rsidP="000F13B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F13B8">
              <w:rPr>
                <w:b/>
                <w:bCs/>
                <w:sz w:val="24"/>
                <w:szCs w:val="24"/>
              </w:rPr>
              <w:t>Uraganai</w:t>
            </w:r>
          </w:p>
        </w:tc>
      </w:tr>
      <w:tr w:rsidR="000F13B8" w14:paraId="0AAA6EEE" w14:textId="77777777" w:rsidTr="000F13B8">
        <w:tc>
          <w:tcPr>
            <w:tcW w:w="3068" w:type="dxa"/>
          </w:tcPr>
          <w:p w14:paraId="2ED74B7A" w14:textId="77777777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56C6DA0B" w14:textId="77777777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2D35F23A" w14:textId="77777777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029881F2" w14:textId="77777777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20111770" w14:textId="77777777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4A29D155" w14:textId="77777777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  <w:p w14:paraId="14774896" w14:textId="03DD0773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3F285DFC" w14:textId="77777777" w:rsidR="000F13B8" w:rsidRDefault="000F13B8" w:rsidP="000F13B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8F18DFF" w14:textId="77777777" w:rsidR="000F13B8" w:rsidRPr="000F13B8" w:rsidRDefault="000F13B8" w:rsidP="000F13B8">
      <w:pPr>
        <w:spacing w:after="0" w:line="360" w:lineRule="auto"/>
        <w:rPr>
          <w:sz w:val="24"/>
          <w:szCs w:val="24"/>
        </w:rPr>
      </w:pPr>
    </w:p>
    <w:sectPr w:rsidR="000F13B8" w:rsidRPr="000F13B8" w:rsidSect="00A33D54">
      <w:pgSz w:w="11906" w:h="16838"/>
      <w:pgMar w:top="720" w:right="1416" w:bottom="72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99E"/>
    <w:multiLevelType w:val="multilevel"/>
    <w:tmpl w:val="022629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DB9"/>
    <w:multiLevelType w:val="multilevel"/>
    <w:tmpl w:val="28EA4DB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B758B"/>
    <w:multiLevelType w:val="multilevel"/>
    <w:tmpl w:val="357B758B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36F9D"/>
    <w:multiLevelType w:val="multilevel"/>
    <w:tmpl w:val="39F36F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2DC0"/>
    <w:multiLevelType w:val="hybridMultilevel"/>
    <w:tmpl w:val="D48A40E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05257">
    <w:abstractNumId w:val="3"/>
  </w:num>
  <w:num w:numId="2" w16cid:durableId="1581020145">
    <w:abstractNumId w:val="0"/>
  </w:num>
  <w:num w:numId="3" w16cid:durableId="1182820722">
    <w:abstractNumId w:val="2"/>
  </w:num>
  <w:num w:numId="4" w16cid:durableId="1281956311">
    <w:abstractNumId w:val="1"/>
  </w:num>
  <w:num w:numId="5" w16cid:durableId="940601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8122D"/>
    <w:rsid w:val="000D48E6"/>
    <w:rsid w:val="000F13B8"/>
    <w:rsid w:val="002D2829"/>
    <w:rsid w:val="004A3C78"/>
    <w:rsid w:val="008732A8"/>
    <w:rsid w:val="00A33D54"/>
    <w:rsid w:val="00A84FEE"/>
    <w:rsid w:val="00C96D87"/>
    <w:rsid w:val="00CF3B2E"/>
    <w:rsid w:val="47D8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42B5"/>
  <w15:docId w15:val="{0D7F49FE-8C93-47D3-8EF3-40BD307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E26EE-BCB5-4C96-80BC-97314FDFB366}"/>
</file>

<file path=customXml/itemProps3.xml><?xml version="1.0" encoding="utf-8"?>
<ds:datastoreItem xmlns:ds="http://schemas.openxmlformats.org/officeDocument/2006/customXml" ds:itemID="{CAB1D1D5-54AC-41C1-A1D9-64B10F50EC7B}"/>
</file>

<file path=customXml/itemProps4.xml><?xml version="1.0" encoding="utf-8"?>
<ds:datastoreItem xmlns:ds="http://schemas.openxmlformats.org/officeDocument/2006/customXml" ds:itemID="{C5F45015-6F87-4A40-9EC4-01122A02F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PAKAMORIENĖ</dc:creator>
  <cp:lastModifiedBy>Inga</cp:lastModifiedBy>
  <cp:revision>3</cp:revision>
  <dcterms:created xsi:type="dcterms:W3CDTF">2023-09-01T08:27:00Z</dcterms:created>
  <dcterms:modified xsi:type="dcterms:W3CDTF">2023-09-01T10:56:00Z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1033-10.2.0.6051</vt:lpwstr>
  </property>
  <property fmtid="{D5CDD505-2E9C-101B-9397-08002B2CF9AE}" pid="3" name="ContentTypeId">
    <vt:lpwstr>0x0101007DD360A5AE058E48B608F8E82876A3B4</vt:lpwstr>
  </property>
</Properties>
</file>